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347FF" w14:textId="5E07D414" w:rsidR="008B5B89" w:rsidRDefault="00EC4BE0" w:rsidP="00EC4BE0">
      <w:pPr>
        <w:rPr>
          <w:b/>
          <w:bCs/>
          <w:sz w:val="48"/>
          <w:szCs w:val="48"/>
        </w:rPr>
      </w:pPr>
      <w:bookmarkStart w:id="0" w:name="_Hlk145327399"/>
      <w:r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C4FD60C" wp14:editId="2C489336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620000" cy="2124075"/>
            <wp:effectExtent l="0" t="0" r="0" b="9525"/>
            <wp:wrapNone/>
            <wp:docPr id="11385282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2"/>
                    <a:stretch/>
                  </pic:blipFill>
                  <pic:spPr bwMode="auto">
                    <a:xfrm>
                      <a:off x="0" y="0"/>
                      <a:ext cx="762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5E184D5" wp14:editId="67B1D012">
                <wp:extent cx="304800" cy="304800"/>
                <wp:effectExtent l="0" t="0" r="0" b="0"/>
                <wp:docPr id="70673651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4EEE1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C4BE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9DBA20B" wp14:editId="09E468D3">
                <wp:extent cx="304800" cy="304800"/>
                <wp:effectExtent l="0" t="0" r="0" b="0"/>
                <wp:docPr id="733441799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220CAE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D4C824C" wp14:editId="1B2F6671">
                <wp:extent cx="304800" cy="304800"/>
                <wp:effectExtent l="0" t="0" r="0" b="0"/>
                <wp:docPr id="1244893181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9A9A50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B5B89">
        <w:rPr>
          <w:noProof/>
          <w:sz w:val="40"/>
          <w:szCs w:val="40"/>
        </w:rPr>
        <w:t xml:space="preserve"> </w:t>
      </w:r>
    </w:p>
    <w:p w14:paraId="7AF44EEC" w14:textId="6D5FF96D" w:rsidR="008B5B89" w:rsidRDefault="00415941">
      <w:pPr>
        <w:rPr>
          <w:b/>
          <w:bCs/>
          <w:sz w:val="48"/>
          <w:szCs w:val="48"/>
        </w:rPr>
      </w:pPr>
      <w:r w:rsidRPr="008B5B89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35508B" wp14:editId="59BD968C">
                <wp:simplePos x="0" y="0"/>
                <wp:positionH relativeFrom="margin">
                  <wp:posOffset>-1276350</wp:posOffset>
                </wp:positionH>
                <wp:positionV relativeFrom="paragraph">
                  <wp:posOffset>189865</wp:posOffset>
                </wp:positionV>
                <wp:extent cx="8991600" cy="10287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EC96" w14:textId="20453726" w:rsidR="00104C44" w:rsidRPr="00B365AB" w:rsidRDefault="00594910" w:rsidP="005234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68"/>
                                <w:szCs w:val="68"/>
                              </w:rPr>
                            </w:pPr>
                            <w:proofErr w:type="gramStart"/>
                            <w:r w:rsidRPr="00B365AB">
                              <w:rPr>
                                <w:b/>
                                <w:bCs/>
                                <w:color w:val="FFFF00"/>
                                <w:sz w:val="68"/>
                                <w:szCs w:val="68"/>
                              </w:rPr>
                              <w:t>TOP</w:t>
                            </w:r>
                            <w:r w:rsidR="00415941" w:rsidRPr="00B365AB">
                              <w:rPr>
                                <w:b/>
                                <w:bCs/>
                                <w:color w:val="FFFF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B365AB">
                              <w:rPr>
                                <w:b/>
                                <w:bCs/>
                                <w:color w:val="FFFF00"/>
                                <w:sz w:val="68"/>
                                <w:szCs w:val="68"/>
                              </w:rPr>
                              <w:t>-</w:t>
                            </w:r>
                            <w:r w:rsidR="00415941" w:rsidRPr="00B365AB">
                              <w:rPr>
                                <w:b/>
                                <w:bCs/>
                                <w:color w:val="FFFF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523440" w:rsidRPr="00B365AB">
                              <w:rPr>
                                <w:b/>
                                <w:bCs/>
                                <w:color w:val="FFFF00"/>
                                <w:sz w:val="68"/>
                                <w:szCs w:val="68"/>
                              </w:rPr>
                              <w:t>reaktor</w:t>
                            </w:r>
                            <w:proofErr w:type="gramEnd"/>
                            <w:r w:rsidRPr="00B365AB">
                              <w:rPr>
                                <w:b/>
                                <w:bCs/>
                                <w:color w:val="FFFF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54498E" w:rsidRPr="00B365AB">
                              <w:rPr>
                                <w:b/>
                                <w:bCs/>
                                <w:color w:val="FFFF00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6BE68D2E" w14:textId="13DD2CB5" w:rsidR="00415941" w:rsidRPr="00B365AB" w:rsidRDefault="00415941" w:rsidP="005234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B365AB"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ŘÍDICÍ  JEDNOTKA</w:t>
                            </w:r>
                            <w:proofErr w:type="gramEnd"/>
                            <w:r w:rsidRPr="00B365AB"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 TOM</w:t>
                            </w:r>
                          </w:p>
                          <w:p w14:paraId="5C29966A" w14:textId="4D914DEE" w:rsidR="008B5B89" w:rsidRPr="00523440" w:rsidRDefault="008B5B89" w:rsidP="00523440">
                            <w:pPr>
                              <w:spacing w:after="0" w:line="240" w:lineRule="auto"/>
                              <w:jc w:val="center"/>
                              <w:rPr>
                                <w:color w:val="FFFF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5508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00.5pt;margin-top:14.95pt;width:708pt;height:8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" filled="f" stroked="f">
                <v:textbox>
                  <w:txbxContent>
                    <w:p w14:paraId="1DC6EC96" w14:textId="20453726" w:rsidR="00104C44" w:rsidRPr="00B365AB" w:rsidRDefault="00594910" w:rsidP="005234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68"/>
                          <w:szCs w:val="68"/>
                        </w:rPr>
                      </w:pPr>
                      <w:proofErr w:type="gramStart"/>
                      <w:r w:rsidRPr="00B365AB">
                        <w:rPr>
                          <w:b/>
                          <w:bCs/>
                          <w:color w:val="FFFF00"/>
                          <w:sz w:val="68"/>
                          <w:szCs w:val="68"/>
                        </w:rPr>
                        <w:t>TOP</w:t>
                      </w:r>
                      <w:r w:rsidR="00415941" w:rsidRPr="00B365AB">
                        <w:rPr>
                          <w:b/>
                          <w:bCs/>
                          <w:color w:val="FFFF00"/>
                          <w:sz w:val="68"/>
                          <w:szCs w:val="68"/>
                        </w:rPr>
                        <w:t xml:space="preserve"> </w:t>
                      </w:r>
                      <w:r w:rsidRPr="00B365AB">
                        <w:rPr>
                          <w:b/>
                          <w:bCs/>
                          <w:color w:val="FFFF00"/>
                          <w:sz w:val="68"/>
                          <w:szCs w:val="68"/>
                        </w:rPr>
                        <w:t>-</w:t>
                      </w:r>
                      <w:r w:rsidR="00415941" w:rsidRPr="00B365AB">
                        <w:rPr>
                          <w:b/>
                          <w:bCs/>
                          <w:color w:val="FFFF00"/>
                          <w:sz w:val="68"/>
                          <w:szCs w:val="68"/>
                        </w:rPr>
                        <w:t xml:space="preserve"> </w:t>
                      </w:r>
                      <w:r w:rsidR="00523440" w:rsidRPr="00B365AB">
                        <w:rPr>
                          <w:b/>
                          <w:bCs/>
                          <w:color w:val="FFFF00"/>
                          <w:sz w:val="68"/>
                          <w:szCs w:val="68"/>
                        </w:rPr>
                        <w:t>reaktor</w:t>
                      </w:r>
                      <w:proofErr w:type="gramEnd"/>
                      <w:r w:rsidRPr="00B365AB">
                        <w:rPr>
                          <w:b/>
                          <w:bCs/>
                          <w:color w:val="FFFF00"/>
                          <w:sz w:val="68"/>
                          <w:szCs w:val="68"/>
                        </w:rPr>
                        <w:t xml:space="preserve"> </w:t>
                      </w:r>
                      <w:r w:rsidR="0054498E" w:rsidRPr="00B365AB">
                        <w:rPr>
                          <w:b/>
                          <w:bCs/>
                          <w:color w:val="FFFF00"/>
                          <w:sz w:val="68"/>
                          <w:szCs w:val="68"/>
                        </w:rPr>
                        <w:t xml:space="preserve"> </w:t>
                      </w:r>
                    </w:p>
                    <w:p w14:paraId="6BE68D2E" w14:textId="13DD2CB5" w:rsidR="00415941" w:rsidRPr="00B365AB" w:rsidRDefault="00415941" w:rsidP="005234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proofErr w:type="gramStart"/>
                      <w:r w:rsidRPr="00B365AB">
                        <w:rPr>
                          <w:b/>
                          <w:bCs/>
                          <w:color w:val="FFFF00"/>
                          <w:sz w:val="56"/>
                          <w:szCs w:val="56"/>
                        </w:rPr>
                        <w:t>ŘÍDICÍ  JEDNOTKA</w:t>
                      </w:r>
                      <w:proofErr w:type="gramEnd"/>
                      <w:r w:rsidRPr="00B365AB">
                        <w:rPr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 TOM</w:t>
                      </w:r>
                    </w:p>
                    <w:p w14:paraId="5C29966A" w14:textId="4D914DEE" w:rsidR="008B5B89" w:rsidRPr="00523440" w:rsidRDefault="008B5B89" w:rsidP="00523440">
                      <w:pPr>
                        <w:spacing w:after="0" w:line="240" w:lineRule="auto"/>
                        <w:jc w:val="center"/>
                        <w:rPr>
                          <w:color w:val="FFFF0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1BA44" w14:textId="04D9A0B5" w:rsidR="00EC4BE0" w:rsidRDefault="00EC4BE0" w:rsidP="00DE3712">
      <w:pPr>
        <w:jc w:val="center"/>
        <w:rPr>
          <w:sz w:val="24"/>
          <w:szCs w:val="24"/>
        </w:rPr>
      </w:pPr>
    </w:p>
    <w:p w14:paraId="5A077B9C" w14:textId="792DFA0E" w:rsidR="00EC4BE0" w:rsidRDefault="00EC4BE0" w:rsidP="00DE3712">
      <w:pPr>
        <w:jc w:val="center"/>
        <w:rPr>
          <w:sz w:val="24"/>
          <w:szCs w:val="24"/>
        </w:rPr>
      </w:pPr>
    </w:p>
    <w:p w14:paraId="519A0383" w14:textId="754DD3D7" w:rsidR="00EC4BE0" w:rsidRDefault="00EC4BE0" w:rsidP="00DE3712">
      <w:pPr>
        <w:jc w:val="center"/>
        <w:rPr>
          <w:sz w:val="24"/>
          <w:szCs w:val="24"/>
        </w:rPr>
      </w:pPr>
    </w:p>
    <w:p w14:paraId="1C215FBA" w14:textId="3899893F" w:rsidR="00CE20A1" w:rsidRDefault="00DE3712" w:rsidP="00DE3712">
      <w:pPr>
        <w:rPr>
          <w:b/>
          <w:bCs/>
          <w:sz w:val="24"/>
          <w:szCs w:val="24"/>
        </w:rPr>
      </w:pPr>
      <w:r w:rsidRPr="00E370B7">
        <w:rPr>
          <w:b/>
          <w:bCs/>
        </w:rPr>
        <w:t>Řídící jednotka TOM byla vyvinuta pro řízení čistíre</w:t>
      </w:r>
      <w:r w:rsidR="008C0C70" w:rsidRPr="00E370B7">
        <w:rPr>
          <w:b/>
          <w:bCs/>
        </w:rPr>
        <w:t>n</w:t>
      </w:r>
      <w:r w:rsidRPr="00E370B7">
        <w:rPr>
          <w:b/>
          <w:bCs/>
        </w:rPr>
        <w:t xml:space="preserve"> TOPA</w:t>
      </w:r>
      <w:r w:rsidR="008C0C70" w:rsidRPr="00E370B7">
        <w:rPr>
          <w:b/>
          <w:bCs/>
        </w:rPr>
        <w:t>S</w:t>
      </w:r>
      <w:r w:rsidRPr="00E370B7">
        <w:rPr>
          <w:b/>
          <w:bCs/>
        </w:rPr>
        <w:t xml:space="preserve"> S</w:t>
      </w:r>
      <w:r w:rsidR="008C0C70" w:rsidRPr="00E370B7">
        <w:rPr>
          <w:b/>
          <w:bCs/>
        </w:rPr>
        <w:t xml:space="preserve">. Pro čistírny </w:t>
      </w:r>
      <w:r w:rsidR="00645A0C">
        <w:rPr>
          <w:b/>
          <w:bCs/>
        </w:rPr>
        <w:t>TOP-reaktor (</w:t>
      </w:r>
      <w:r w:rsidR="008C0C70" w:rsidRPr="00E370B7">
        <w:rPr>
          <w:b/>
          <w:bCs/>
        </w:rPr>
        <w:t>TRS</w:t>
      </w:r>
      <w:r w:rsidR="00645A0C">
        <w:rPr>
          <w:b/>
          <w:bCs/>
        </w:rPr>
        <w:t>)</w:t>
      </w:r>
      <w:r w:rsidR="008C0C70" w:rsidRPr="00E370B7">
        <w:rPr>
          <w:b/>
          <w:bCs/>
        </w:rPr>
        <w:t xml:space="preserve"> jsou pouze upraveny zadávací parametry, které odpovídají odlišnostem v konstrukci čistíren TOPAS S a TRS. Jedná se o naprosto unikátní řešení v rámci EU, kdy speciální program řízení, který </w:t>
      </w:r>
      <w:r w:rsidR="00CE20A1" w:rsidRPr="00E370B7">
        <w:rPr>
          <w:b/>
          <w:bCs/>
        </w:rPr>
        <w:t xml:space="preserve">plně vyhovuje </w:t>
      </w:r>
      <w:r w:rsidR="008C0C70" w:rsidRPr="00E370B7">
        <w:rPr>
          <w:b/>
          <w:bCs/>
        </w:rPr>
        <w:t xml:space="preserve">pro čistírny s kapacitou až 2 000 EO, je cenově dostupný i </w:t>
      </w:r>
      <w:r w:rsidR="00CE20A1" w:rsidRPr="00E370B7">
        <w:rPr>
          <w:b/>
          <w:bCs/>
        </w:rPr>
        <w:t>pro malé domovní čistírny</w:t>
      </w:r>
      <w:r w:rsidR="00CE20A1">
        <w:rPr>
          <w:b/>
          <w:bCs/>
          <w:sz w:val="24"/>
          <w:szCs w:val="24"/>
        </w:rPr>
        <w:t>.</w:t>
      </w:r>
    </w:p>
    <w:p w14:paraId="475F5771" w14:textId="5A203B87" w:rsidR="0035127C" w:rsidRPr="00E370B7" w:rsidRDefault="00DA37E1" w:rsidP="0035127C">
      <w:pPr>
        <w:pStyle w:val="Nadpis3"/>
        <w:spacing w:before="0"/>
        <w:jc w:val="both"/>
        <w:rPr>
          <w:rFonts w:ascii="Times New Roman" w:eastAsia="Times New Roman" w:hAnsi="Times New Roman" w:cs="Times New Roman"/>
          <w:b/>
          <w:bCs/>
          <w:color w:val="auto"/>
          <w:lang w:eastAsia="cs-CZ"/>
        </w:rPr>
      </w:pPr>
      <w:r w:rsidRPr="00E370B7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Princip funkce:</w:t>
      </w:r>
    </w:p>
    <w:p w14:paraId="54452EDD" w14:textId="62C9CE92" w:rsidR="00DA37E1" w:rsidRPr="008D703C" w:rsidRDefault="00DA37E1" w:rsidP="008D703C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color w:val="4472C4" w:themeColor="accent1"/>
          <w:lang w:eastAsia="cs-CZ"/>
        </w:rPr>
      </w:pPr>
      <w:r w:rsidRPr="008D703C">
        <w:rPr>
          <w:rFonts w:ascii="Arial" w:hAnsi="Arial" w:cs="Arial"/>
          <w:lang w:eastAsia="cs-CZ"/>
        </w:rPr>
        <w:t xml:space="preserve">TOM trvale měří množství vyčištěných odpadních vod (OV) a podle skutečného množství OV a nastavené koncentrace znečištění </w:t>
      </w:r>
      <w:r w:rsidRPr="008D703C">
        <w:rPr>
          <w:rFonts w:ascii="Arial" w:hAnsi="Arial" w:cs="Arial"/>
          <w:b/>
          <w:bCs/>
          <w:color w:val="4472C4" w:themeColor="accent1"/>
          <w:lang w:eastAsia="cs-CZ"/>
        </w:rPr>
        <w:t>optimalizuje provoz čistírny.</w:t>
      </w:r>
    </w:p>
    <w:p w14:paraId="37C10840" w14:textId="5C556D0B" w:rsidR="0035127C" w:rsidRPr="008D703C" w:rsidRDefault="0035127C" w:rsidP="008D703C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  <w:sz w:val="22"/>
          <w:szCs w:val="22"/>
          <w:lang w:eastAsia="cs-CZ"/>
        </w:rPr>
      </w:pPr>
      <w:r w:rsidRPr="008D703C">
        <w:rPr>
          <w:rFonts w:ascii="Arial" w:hAnsi="Arial" w:cs="Arial"/>
          <w:sz w:val="22"/>
          <w:szCs w:val="22"/>
          <w:lang w:eastAsia="cs-CZ"/>
        </w:rPr>
        <w:t xml:space="preserve">Maximální </w:t>
      </w:r>
      <w:r w:rsidRPr="008D703C">
        <w:rPr>
          <w:rFonts w:ascii="Arial" w:hAnsi="Arial" w:cs="Arial"/>
          <w:b/>
          <w:bCs/>
          <w:color w:val="4472C4" w:themeColor="accent1"/>
          <w:sz w:val="22"/>
          <w:szCs w:val="22"/>
          <w:lang w:eastAsia="cs-CZ"/>
        </w:rPr>
        <w:t>úspora elektrické energie</w:t>
      </w:r>
      <w:r w:rsidRPr="008D703C">
        <w:rPr>
          <w:rFonts w:ascii="Arial" w:hAnsi="Arial" w:cs="Arial"/>
          <w:color w:val="4472C4" w:themeColor="accent1"/>
          <w:sz w:val="22"/>
          <w:szCs w:val="22"/>
          <w:lang w:eastAsia="cs-CZ"/>
        </w:rPr>
        <w:t xml:space="preserve"> </w:t>
      </w:r>
      <w:r w:rsidRPr="008D703C">
        <w:rPr>
          <w:rFonts w:ascii="Arial" w:hAnsi="Arial" w:cs="Arial"/>
          <w:sz w:val="22"/>
          <w:szCs w:val="22"/>
          <w:lang w:eastAsia="cs-CZ"/>
        </w:rPr>
        <w:t>– výkon čistírny (doba chodu dmychadla) se plynule přizpůsobuje množství odpadních vod.</w:t>
      </w:r>
    </w:p>
    <w:p w14:paraId="03664B62" w14:textId="1098C38B" w:rsidR="0035127C" w:rsidRPr="008D703C" w:rsidRDefault="0035127C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i/>
          <w:iCs/>
          <w:color w:val="4472C4" w:themeColor="accent1"/>
          <w:lang w:eastAsia="cs-CZ"/>
        </w:rPr>
      </w:pPr>
      <w:r w:rsidRPr="008D703C">
        <w:rPr>
          <w:rFonts w:ascii="Arial" w:eastAsia="Times New Roman" w:hAnsi="Arial" w:cs="Arial"/>
          <w:lang w:eastAsia="cs-CZ"/>
        </w:rPr>
        <w:t xml:space="preserve">Při přerušení přítoku odpadních vod se výkon čistírny automaticky snižuje až na udržovací režim, ve kterém si čistírna udrží plnou biologickou funkci minimálně </w:t>
      </w:r>
      <w:r w:rsidRPr="008D703C">
        <w:rPr>
          <w:rFonts w:ascii="Arial" w:eastAsia="Times New Roman" w:hAnsi="Arial" w:cs="Arial"/>
          <w:b/>
          <w:bCs/>
          <w:i/>
          <w:iCs/>
          <w:color w:val="4472C4" w:themeColor="accent1"/>
          <w:lang w:eastAsia="cs-CZ"/>
        </w:rPr>
        <w:t>3 měsíce bez přítoku splašků</w:t>
      </w:r>
      <w:r w:rsidRPr="008D703C">
        <w:rPr>
          <w:rFonts w:ascii="Arial" w:eastAsia="Times New Roman" w:hAnsi="Arial" w:cs="Arial"/>
          <w:i/>
          <w:iCs/>
          <w:lang w:eastAsia="cs-CZ"/>
        </w:rPr>
        <w:t>.</w:t>
      </w:r>
      <w:r w:rsidRPr="008D703C">
        <w:rPr>
          <w:rFonts w:ascii="Arial" w:eastAsia="Times New Roman" w:hAnsi="Arial" w:cs="Arial"/>
          <w:lang w:eastAsia="cs-CZ"/>
        </w:rPr>
        <w:t xml:space="preserve"> </w:t>
      </w:r>
      <w:r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>Jde o ideální systém pro rekreační objekty</w:t>
      </w:r>
      <w:r w:rsidR="00E20469"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 xml:space="preserve"> – žádné </w:t>
      </w:r>
      <w:r w:rsidR="003C5306"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>starost</w:t>
      </w:r>
      <w:r w:rsidR="00E20469"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>i</w:t>
      </w:r>
      <w:r w:rsidR="008C54D8"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 xml:space="preserve"> </w:t>
      </w:r>
      <w:r w:rsidR="00B50496"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 xml:space="preserve">s </w:t>
      </w:r>
      <w:r w:rsidR="008C54D8"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>nastavování</w:t>
      </w:r>
      <w:r w:rsidR="003C5306"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>m</w:t>
      </w:r>
      <w:r w:rsidR="008C54D8"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 xml:space="preserve"> rekreačního provozu</w:t>
      </w:r>
      <w:r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>.</w:t>
      </w:r>
    </w:p>
    <w:p w14:paraId="066690B3" w14:textId="77777777" w:rsidR="0035127C" w:rsidRPr="008D703C" w:rsidRDefault="0035127C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r w:rsidRPr="008D703C">
        <w:rPr>
          <w:rFonts w:ascii="Arial" w:eastAsia="Times New Roman" w:hAnsi="Arial" w:cs="Arial"/>
          <w:lang w:eastAsia="cs-CZ"/>
        </w:rPr>
        <w:t>Možnost nastavení režimu pro odpadní vody s nestandardním znečištěním (restaurace apod.)</w:t>
      </w:r>
    </w:p>
    <w:p w14:paraId="27C9C8F1" w14:textId="09F2BAC6" w:rsidR="0035127C" w:rsidRPr="008D703C" w:rsidRDefault="00E20469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r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>Přesné dávkování</w:t>
      </w:r>
      <w:r w:rsidRPr="008D703C">
        <w:rPr>
          <w:rFonts w:ascii="Arial" w:eastAsia="Times New Roman" w:hAnsi="Arial" w:cs="Arial"/>
          <w:color w:val="4472C4" w:themeColor="accent1"/>
          <w:u w:val="single"/>
          <w:lang w:eastAsia="cs-CZ"/>
        </w:rPr>
        <w:t xml:space="preserve"> </w:t>
      </w:r>
      <w:r w:rsidR="002C1E52" w:rsidRPr="008D703C">
        <w:rPr>
          <w:rFonts w:ascii="Arial" w:eastAsia="Times New Roman" w:hAnsi="Arial" w:cs="Arial"/>
          <w:i/>
          <w:iCs/>
          <w:color w:val="4472C4" w:themeColor="accent1"/>
          <w:lang w:eastAsia="cs-CZ"/>
        </w:rPr>
        <w:t>chemikálií</w:t>
      </w:r>
      <w:r w:rsidR="0035127C" w:rsidRPr="008D703C">
        <w:rPr>
          <w:rFonts w:ascii="Arial" w:eastAsia="Times New Roman" w:hAnsi="Arial" w:cs="Arial"/>
          <w:lang w:eastAsia="cs-CZ"/>
        </w:rPr>
        <w:t xml:space="preserve"> podle</w:t>
      </w:r>
      <w:r w:rsidR="002C1E52" w:rsidRPr="008D703C">
        <w:rPr>
          <w:rFonts w:ascii="Arial" w:eastAsia="Times New Roman" w:hAnsi="Arial" w:cs="Arial"/>
          <w:lang w:eastAsia="cs-CZ"/>
        </w:rPr>
        <w:t xml:space="preserve"> skutečného</w:t>
      </w:r>
      <w:r w:rsidR="0035127C" w:rsidRPr="008D703C">
        <w:rPr>
          <w:rFonts w:ascii="Arial" w:eastAsia="Times New Roman" w:hAnsi="Arial" w:cs="Arial"/>
          <w:lang w:eastAsia="cs-CZ"/>
        </w:rPr>
        <w:t xml:space="preserve"> množství odpadních vod</w:t>
      </w:r>
      <w:r w:rsidR="002C1E52" w:rsidRPr="008D703C">
        <w:rPr>
          <w:rFonts w:ascii="Arial" w:eastAsia="Times New Roman" w:hAnsi="Arial" w:cs="Arial"/>
          <w:lang w:eastAsia="cs-CZ"/>
        </w:rPr>
        <w:t>.  N</w:t>
      </w:r>
      <w:r w:rsidR="0035127C" w:rsidRPr="008D703C">
        <w:rPr>
          <w:rFonts w:ascii="Arial" w:eastAsia="Times New Roman" w:hAnsi="Arial" w:cs="Arial"/>
          <w:lang w:eastAsia="cs-CZ"/>
        </w:rPr>
        <w:t>astavuje</w:t>
      </w:r>
      <w:r w:rsidR="001E3D2C">
        <w:rPr>
          <w:rFonts w:ascii="Arial" w:eastAsia="Times New Roman" w:hAnsi="Arial" w:cs="Arial"/>
          <w:lang w:eastAsia="cs-CZ"/>
        </w:rPr>
        <w:t xml:space="preserve"> se</w:t>
      </w:r>
      <w:r w:rsidR="0035127C" w:rsidRPr="008D703C">
        <w:rPr>
          <w:rFonts w:ascii="Arial" w:eastAsia="Times New Roman" w:hAnsi="Arial" w:cs="Arial"/>
          <w:lang w:eastAsia="cs-CZ"/>
        </w:rPr>
        <w:t xml:space="preserve"> jen koncentrace chemikálie na 1 m</w:t>
      </w:r>
      <w:r w:rsidR="0035127C" w:rsidRPr="008D703C">
        <w:rPr>
          <w:rFonts w:ascii="Arial" w:eastAsia="Times New Roman" w:hAnsi="Arial" w:cs="Arial"/>
          <w:vertAlign w:val="superscript"/>
          <w:lang w:eastAsia="cs-CZ"/>
        </w:rPr>
        <w:t>3</w:t>
      </w:r>
      <w:r w:rsidR="0035127C" w:rsidRPr="008D703C">
        <w:rPr>
          <w:rFonts w:ascii="Arial" w:eastAsia="Times New Roman" w:hAnsi="Arial" w:cs="Arial"/>
          <w:lang w:eastAsia="cs-CZ"/>
        </w:rPr>
        <w:t xml:space="preserve"> odpadní vody.</w:t>
      </w:r>
    </w:p>
    <w:p w14:paraId="032E9BF2" w14:textId="3E749B11" w:rsidR="0035127C" w:rsidRPr="008D703C" w:rsidRDefault="002C1E52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proofErr w:type="spellStart"/>
      <w:r w:rsidRPr="008D703C">
        <w:rPr>
          <w:rFonts w:ascii="Arial" w:eastAsia="Times New Roman" w:hAnsi="Arial" w:cs="Arial"/>
          <w:b/>
          <w:bCs/>
          <w:color w:val="4472C4" w:themeColor="accent1"/>
          <w:lang w:eastAsia="cs-CZ"/>
        </w:rPr>
        <w:t>WiFi</w:t>
      </w:r>
      <w:proofErr w:type="spellEnd"/>
      <w:r w:rsidRPr="008D703C">
        <w:rPr>
          <w:rFonts w:ascii="Arial" w:eastAsia="Times New Roman" w:hAnsi="Arial" w:cs="Arial"/>
          <w:b/>
          <w:bCs/>
          <w:color w:val="4472C4" w:themeColor="accent1"/>
          <w:lang w:eastAsia="cs-CZ"/>
        </w:rPr>
        <w:t xml:space="preserve"> připojení </w:t>
      </w:r>
      <w:r w:rsidR="0035127C" w:rsidRPr="008D703C">
        <w:rPr>
          <w:rFonts w:ascii="Arial" w:eastAsia="Times New Roman" w:hAnsi="Arial" w:cs="Arial"/>
          <w:lang w:eastAsia="cs-CZ"/>
        </w:rPr>
        <w:t>umožňuje čistírnu plně ovládat, nastavovat a zjišťovat stav prostřednictvím aplikace v chytrém zařízení (např. mobilní telefon, tablet apod.)</w:t>
      </w:r>
    </w:p>
    <w:p w14:paraId="2E2156F3" w14:textId="4F92668A" w:rsidR="0035127C" w:rsidRPr="008D703C" w:rsidRDefault="002C1E52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r w:rsidRPr="008D703C">
        <w:rPr>
          <w:rFonts w:ascii="Arial" w:eastAsia="Times New Roman" w:hAnsi="Arial" w:cs="Arial"/>
          <w:b/>
          <w:bCs/>
          <w:color w:val="4472C4" w:themeColor="accent1"/>
          <w:lang w:eastAsia="cs-CZ"/>
        </w:rPr>
        <w:t xml:space="preserve">Signalizace závad </w:t>
      </w:r>
      <w:r w:rsidR="0035127C" w:rsidRPr="008D703C">
        <w:rPr>
          <w:rFonts w:ascii="Arial" w:eastAsia="Times New Roman" w:hAnsi="Arial" w:cs="Arial"/>
          <w:lang w:eastAsia="cs-CZ"/>
        </w:rPr>
        <w:t>prostřednictví</w:t>
      </w:r>
      <w:r w:rsidRPr="008D703C">
        <w:rPr>
          <w:rFonts w:ascii="Arial" w:eastAsia="Times New Roman" w:hAnsi="Arial" w:cs="Arial"/>
          <w:lang w:eastAsia="cs-CZ"/>
        </w:rPr>
        <w:t>m</w:t>
      </w:r>
      <w:r w:rsidR="0035127C" w:rsidRPr="008D703C">
        <w:rPr>
          <w:rFonts w:ascii="Arial" w:eastAsia="Times New Roman" w:hAnsi="Arial" w:cs="Arial"/>
          <w:lang w:eastAsia="cs-CZ"/>
        </w:rPr>
        <w:t xml:space="preserve"> SMS (u modelu s GSM).</w:t>
      </w:r>
    </w:p>
    <w:p w14:paraId="50117F6C" w14:textId="77777777" w:rsidR="0035127C" w:rsidRPr="008D703C" w:rsidRDefault="0035127C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color w:val="4472C4" w:themeColor="accent1"/>
          <w:lang w:eastAsia="cs-CZ"/>
        </w:rPr>
      </w:pPr>
      <w:r w:rsidRPr="008D703C">
        <w:rPr>
          <w:rFonts w:ascii="Arial" w:eastAsia="Times New Roman" w:hAnsi="Arial" w:cs="Arial"/>
          <w:lang w:eastAsia="cs-CZ"/>
        </w:rPr>
        <w:t xml:space="preserve">Řídicí jednotka je připravena pro napojení do </w:t>
      </w:r>
      <w:r w:rsidRPr="008D703C">
        <w:rPr>
          <w:rFonts w:ascii="Arial" w:eastAsia="Times New Roman" w:hAnsi="Arial" w:cs="Arial"/>
          <w:b/>
          <w:bCs/>
          <w:color w:val="4472C4" w:themeColor="accent1"/>
          <w:lang w:eastAsia="cs-CZ"/>
        </w:rPr>
        <w:t>chytré domácnosti</w:t>
      </w:r>
      <w:r w:rsidRPr="008D703C">
        <w:rPr>
          <w:rFonts w:ascii="Arial" w:eastAsia="Times New Roman" w:hAnsi="Arial" w:cs="Arial"/>
          <w:color w:val="4472C4" w:themeColor="accent1"/>
          <w:lang w:eastAsia="cs-CZ"/>
        </w:rPr>
        <w:t>.</w:t>
      </w:r>
    </w:p>
    <w:p w14:paraId="5DF2A6C0" w14:textId="584E8313" w:rsidR="00DA37E1" w:rsidRPr="008D703C" w:rsidRDefault="00DA37E1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r w:rsidRPr="008D703C">
        <w:rPr>
          <w:rFonts w:ascii="Arial" w:eastAsia="Times New Roman" w:hAnsi="Arial" w:cs="Arial"/>
          <w:lang w:eastAsia="cs-CZ"/>
        </w:rPr>
        <w:t xml:space="preserve">Možnost </w:t>
      </w:r>
      <w:r w:rsidR="002C1E52" w:rsidRPr="008D703C">
        <w:rPr>
          <w:rFonts w:ascii="Arial" w:eastAsia="Times New Roman" w:hAnsi="Arial" w:cs="Arial"/>
          <w:lang w:eastAsia="cs-CZ"/>
        </w:rPr>
        <w:t xml:space="preserve">kompletního </w:t>
      </w:r>
      <w:r w:rsidRPr="008D703C">
        <w:rPr>
          <w:rFonts w:ascii="Arial" w:eastAsia="Times New Roman" w:hAnsi="Arial" w:cs="Arial"/>
          <w:lang w:eastAsia="cs-CZ"/>
        </w:rPr>
        <w:t>dálkového přenosu dat – SMS</w:t>
      </w:r>
    </w:p>
    <w:p w14:paraId="14F9A5DF" w14:textId="37E60446" w:rsidR="00DA37E1" w:rsidRPr="008D703C" w:rsidRDefault="008D703C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r w:rsidRPr="008D703C">
        <w:rPr>
          <w:rFonts w:ascii="Arial" w:eastAsia="Times New Roman" w:hAnsi="Arial" w:cs="Arial"/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7DBCF336" wp14:editId="7A1ABEE9">
            <wp:simplePos x="0" y="0"/>
            <wp:positionH relativeFrom="margin">
              <wp:posOffset>4953000</wp:posOffset>
            </wp:positionH>
            <wp:positionV relativeFrom="paragraph">
              <wp:posOffset>81280</wp:posOffset>
            </wp:positionV>
            <wp:extent cx="1190625" cy="1409700"/>
            <wp:effectExtent l="0" t="0" r="9525" b="0"/>
            <wp:wrapNone/>
            <wp:docPr id="1282807021" name="Obrázek 1282807021" descr="C:\Users\topol.TW\Desktop\TOP-reaktor\mockuptopol_b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pol.TW\Desktop\TOP-reaktor\mockuptopol_bi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41373" r="69062" b="10678"/>
                    <a:stretch/>
                  </pic:blipFill>
                  <pic:spPr bwMode="auto">
                    <a:xfrm>
                      <a:off x="0" y="0"/>
                      <a:ext cx="1190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7E1" w:rsidRPr="008D703C">
        <w:rPr>
          <w:rFonts w:ascii="Arial" w:eastAsia="Times New Roman" w:hAnsi="Arial" w:cs="Arial"/>
          <w:lang w:eastAsia="cs-CZ"/>
        </w:rPr>
        <w:t>Záznam a evidence všech provozních hodnot (m</w:t>
      </w:r>
      <w:r w:rsidR="00DA37E1" w:rsidRPr="008D703C">
        <w:rPr>
          <w:rFonts w:ascii="Arial" w:eastAsia="Times New Roman" w:hAnsi="Arial" w:cs="Arial"/>
          <w:vertAlign w:val="superscript"/>
          <w:lang w:eastAsia="cs-CZ"/>
        </w:rPr>
        <w:t>3</w:t>
      </w:r>
      <w:r w:rsidR="00DA37E1" w:rsidRPr="008D703C">
        <w:rPr>
          <w:rFonts w:ascii="Arial" w:eastAsia="Times New Roman" w:hAnsi="Arial" w:cs="Arial"/>
          <w:lang w:eastAsia="cs-CZ"/>
        </w:rPr>
        <w:t xml:space="preserve"> OV za den, měsíc, celkově, </w:t>
      </w:r>
      <w:r w:rsidR="004D6562" w:rsidRPr="008D703C">
        <w:rPr>
          <w:rFonts w:ascii="Arial" w:eastAsia="Times New Roman" w:hAnsi="Arial" w:cs="Arial"/>
          <w:lang w:eastAsia="cs-CZ"/>
        </w:rPr>
        <w:t>provozní časy jednotlivých strojů, záznamy poruch atd.)</w:t>
      </w:r>
    </w:p>
    <w:p w14:paraId="67A0DD22" w14:textId="3A2E7F9F" w:rsidR="0054498E" w:rsidRPr="008D703C" w:rsidRDefault="008D703C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r w:rsidRPr="008D703C">
        <w:rPr>
          <w:rFonts w:ascii="Arial" w:eastAsia="Times New Roman" w:hAnsi="Arial" w:cs="Arial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0226714" wp14:editId="2DB406BF">
                <wp:simplePos x="0" y="0"/>
                <wp:positionH relativeFrom="column">
                  <wp:posOffset>6050915</wp:posOffset>
                </wp:positionH>
                <wp:positionV relativeFrom="paragraph">
                  <wp:posOffset>217804</wp:posOffset>
                </wp:positionV>
                <wp:extent cx="323850" cy="496679"/>
                <wp:effectExtent l="57150" t="38100" r="57150" b="36830"/>
                <wp:wrapNone/>
                <wp:docPr id="6210533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5983">
                          <a:off x="0" y="0"/>
                          <a:ext cx="323850" cy="4966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BCE25" w14:textId="6D8C2674" w:rsidR="008D703C" w:rsidRDefault="008D7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6714" id="_x0000_s1027" type="#_x0000_t202" style="position:absolute;left:0;text-align:left;margin-left:476.45pt;margin-top:17.15pt;width:25.5pt;height:39.1pt;rotation:-943737fd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" stroked="f">
                <v:textbox>
                  <w:txbxContent>
                    <w:p w14:paraId="3C3BCE25" w14:textId="6D8C2674" w:rsidR="008D703C" w:rsidRDefault="008D703C"/>
                  </w:txbxContent>
                </v:textbox>
              </v:shape>
            </w:pict>
          </mc:Fallback>
        </mc:AlternateContent>
      </w:r>
      <w:r w:rsidR="0054498E" w:rsidRPr="008D703C">
        <w:rPr>
          <w:rFonts w:ascii="Arial" w:eastAsia="Times New Roman" w:hAnsi="Arial" w:cs="Arial"/>
          <w:lang w:eastAsia="cs-CZ"/>
        </w:rPr>
        <w:t>Možnost napojení na centrální dispečink servisu</w:t>
      </w:r>
    </w:p>
    <w:p w14:paraId="21505D36" w14:textId="63412757" w:rsidR="0054498E" w:rsidRPr="008D703C" w:rsidRDefault="0054498E" w:rsidP="008D703C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r w:rsidRPr="008D703C">
        <w:rPr>
          <w:rFonts w:ascii="Arial" w:hAnsi="Arial" w:cs="Arial"/>
          <w:bCs/>
        </w:rPr>
        <w:t xml:space="preserve"> Možnost ovládání a nastavování parametrů čištění mobilním telefonem</w:t>
      </w:r>
    </w:p>
    <w:tbl>
      <w:tblPr>
        <w:tblStyle w:val="Svtltabulkasmkou1zvraznn31"/>
        <w:tblpPr w:leftFromText="141" w:rightFromText="141" w:vertAnchor="text" w:horzAnchor="margin" w:tblpY="1196"/>
        <w:tblW w:w="48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691"/>
        <w:gridCol w:w="4124"/>
      </w:tblGrid>
      <w:tr w:rsidR="008D703C" w:rsidRPr="008D703C" w14:paraId="644BDFE3" w14:textId="77777777" w:rsidTr="008D7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04BBAD9" w14:textId="27D4ED05" w:rsidR="008D703C" w:rsidRPr="008D703C" w:rsidRDefault="00BD328A" w:rsidP="008D703C">
            <w:pPr>
              <w:jc w:val="both"/>
              <w:rPr>
                <w:rFonts w:ascii="Arial" w:hAnsi="Arial" w:cs="Arial"/>
                <w:noProof/>
                <w:color w:val="C00000"/>
                <w:lang w:val="en-US"/>
              </w:rPr>
            </w:pPr>
            <w:r w:rsidRPr="00715B3F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44D6891" wp14:editId="29B69AE0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-218440</wp:posOffset>
                  </wp:positionV>
                  <wp:extent cx="6400800" cy="762000"/>
                  <wp:effectExtent l="19050" t="19050" r="19050" b="19050"/>
                  <wp:wrapNone/>
                  <wp:docPr id="359150238" name="Obrázek 359150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6400800" cy="76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703C" w:rsidRPr="008D703C" w14:paraId="6FF8BC18" w14:textId="77777777" w:rsidTr="008D703C">
        <w:trPr>
          <w:trHeight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E520" w14:textId="1A5D4376" w:rsidR="008D703C" w:rsidRPr="008D703C" w:rsidRDefault="008D703C" w:rsidP="008D703C">
            <w:pPr>
              <w:pStyle w:val="Odstavecseseznamem"/>
              <w:numPr>
                <w:ilvl w:val="0"/>
                <w:numId w:val="1"/>
              </w:numPr>
              <w:spacing w:before="240" w:line="24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D703C">
              <w:rPr>
                <w:rFonts w:ascii="Arial" w:hAnsi="Arial" w:cs="Arial"/>
                <w:b w:val="0"/>
                <w:sz w:val="16"/>
                <w:szCs w:val="16"/>
              </w:rPr>
              <w:t>Tlačítko A</w:t>
            </w:r>
          </w:p>
          <w:p w14:paraId="14DAD86A" w14:textId="77777777" w:rsidR="008D703C" w:rsidRPr="008D703C" w:rsidRDefault="008D703C" w:rsidP="008D703C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b w:val="0"/>
                <w:sz w:val="16"/>
                <w:szCs w:val="16"/>
              </w:rPr>
              <w:t>Tlačítko B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218B" w14:textId="342026D0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before="120" w:line="240" w:lineRule="auto"/>
              <w:ind w:left="714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Plnění</w:t>
            </w:r>
          </w:p>
          <w:p w14:paraId="4EEC8C77" w14:textId="418FD1C9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Sedimentace</w:t>
            </w:r>
          </w:p>
          <w:p w14:paraId="63D58932" w14:textId="5A76D13A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Plnění dekantéru</w:t>
            </w:r>
          </w:p>
          <w:p w14:paraId="11FD2672" w14:textId="03E67891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Odkalování</w:t>
            </w:r>
          </w:p>
          <w:p w14:paraId="37B8B0BE" w14:textId="5ED713D4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Vypouštění</w:t>
            </w:r>
          </w:p>
          <w:p w14:paraId="43612DE2" w14:textId="77777777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Recirkulace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2A0E2C" w14:textId="77777777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before="120" w:line="240" w:lineRule="auto"/>
              <w:ind w:left="714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100% režim</w:t>
            </w:r>
          </w:p>
          <w:p w14:paraId="226E6403" w14:textId="77777777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Eko režim</w:t>
            </w:r>
          </w:p>
          <w:p w14:paraId="7FFF7924" w14:textId="77777777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Dávkování</w:t>
            </w:r>
          </w:p>
          <w:p w14:paraId="06D757D0" w14:textId="77777777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Program</w:t>
            </w:r>
          </w:p>
          <w:p w14:paraId="0E507240" w14:textId="77777777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D703C">
              <w:rPr>
                <w:rFonts w:ascii="Arial" w:hAnsi="Arial" w:cs="Arial"/>
                <w:sz w:val="16"/>
                <w:szCs w:val="16"/>
              </w:rPr>
              <w:t>Info</w:t>
            </w:r>
            <w:proofErr w:type="spellEnd"/>
            <w:r w:rsidRPr="008D703C">
              <w:rPr>
                <w:rFonts w:ascii="Arial" w:hAnsi="Arial" w:cs="Arial"/>
                <w:sz w:val="16"/>
                <w:szCs w:val="16"/>
              </w:rPr>
              <w:t xml:space="preserve"> dioda</w:t>
            </w:r>
          </w:p>
          <w:p w14:paraId="3F3BB0C1" w14:textId="77777777" w:rsidR="008D703C" w:rsidRPr="008D703C" w:rsidRDefault="008D703C" w:rsidP="008D703C">
            <w:pPr>
              <w:pStyle w:val="Odstavecseseznamem"/>
              <w:numPr>
                <w:ilvl w:val="0"/>
                <w:numId w:val="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703C">
              <w:rPr>
                <w:rFonts w:ascii="Arial" w:hAnsi="Arial" w:cs="Arial"/>
                <w:sz w:val="16"/>
                <w:szCs w:val="16"/>
              </w:rPr>
              <w:t>Výstražná dioda</w:t>
            </w:r>
          </w:p>
        </w:tc>
      </w:tr>
    </w:tbl>
    <w:p w14:paraId="23149DC3" w14:textId="1A6DBA56" w:rsidR="0054498E" w:rsidRPr="008D703C" w:rsidRDefault="0054498E" w:rsidP="008D703C">
      <w:pPr>
        <w:pStyle w:val="Odstavecseseznamem"/>
        <w:numPr>
          <w:ilvl w:val="0"/>
          <w:numId w:val="5"/>
        </w:numPr>
        <w:spacing w:line="360" w:lineRule="auto"/>
        <w:rPr>
          <w:rFonts w:ascii="Arial" w:hAnsi="Arial" w:cs="Arial"/>
          <w:bCs/>
          <w:sz w:val="22"/>
          <w:szCs w:val="22"/>
        </w:rPr>
      </w:pPr>
      <w:r w:rsidRPr="008D703C">
        <w:rPr>
          <w:rFonts w:ascii="Arial" w:hAnsi="Arial" w:cs="Arial"/>
          <w:noProof/>
          <w:lang w:eastAsia="cs-CZ"/>
        </w:rPr>
        <w:t xml:space="preserve"> </w:t>
      </w:r>
      <w:r w:rsidRPr="008D703C">
        <w:rPr>
          <w:rFonts w:ascii="Arial" w:hAnsi="Arial" w:cs="Arial"/>
          <w:bCs/>
          <w:sz w:val="22"/>
          <w:szCs w:val="22"/>
        </w:rPr>
        <w:t xml:space="preserve">Možnost ovládání ručně </w:t>
      </w:r>
      <w:proofErr w:type="gramStart"/>
      <w:r w:rsidRPr="008D703C">
        <w:rPr>
          <w:rFonts w:ascii="Arial" w:hAnsi="Arial" w:cs="Arial"/>
          <w:bCs/>
          <w:sz w:val="22"/>
          <w:szCs w:val="22"/>
        </w:rPr>
        <w:t>-  na</w:t>
      </w:r>
      <w:proofErr w:type="gramEnd"/>
      <w:r w:rsidRPr="008D703C">
        <w:rPr>
          <w:rFonts w:ascii="Arial" w:hAnsi="Arial" w:cs="Arial"/>
          <w:bCs/>
          <w:sz w:val="22"/>
          <w:szCs w:val="22"/>
        </w:rPr>
        <w:t xml:space="preserve"> čistírně                </w:t>
      </w:r>
    </w:p>
    <w:p w14:paraId="1B416D1E" w14:textId="4CC991FD" w:rsidR="00BD328A" w:rsidRDefault="00BD328A" w:rsidP="00BD328A">
      <w:pPr>
        <w:rPr>
          <w:b/>
          <w:bCs/>
          <w:sz w:val="24"/>
          <w:szCs w:val="24"/>
        </w:rPr>
      </w:pPr>
    </w:p>
    <w:p w14:paraId="3803E3F4" w14:textId="3A9EB30E" w:rsidR="00BD328A" w:rsidRDefault="002B61B1" w:rsidP="00BD328A">
      <w:pPr>
        <w:tabs>
          <w:tab w:val="right" w:pos="10466"/>
        </w:tabs>
        <w:rPr>
          <w:sz w:val="40"/>
          <w:szCs w:val="40"/>
        </w:rPr>
      </w:pPr>
      <w:r w:rsidRPr="00D741CA">
        <w:rPr>
          <w:rFonts w:ascii="Courier New" w:eastAsia="Courier New" w:hAnsi="Courier New" w:cs="Courier New"/>
          <w:noProof/>
          <w:color w:val="141515"/>
          <w:sz w:val="28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A70021" wp14:editId="116BF265">
                <wp:simplePos x="0" y="0"/>
                <wp:positionH relativeFrom="margin">
                  <wp:posOffset>-466725</wp:posOffset>
                </wp:positionH>
                <wp:positionV relativeFrom="paragraph">
                  <wp:posOffset>-304800</wp:posOffset>
                </wp:positionV>
                <wp:extent cx="7581900" cy="438150"/>
                <wp:effectExtent l="0" t="0" r="0" b="0"/>
                <wp:wrapNone/>
                <wp:docPr id="10465718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83053" w14:textId="097B0191" w:rsidR="00BD328A" w:rsidRPr="00D741CA" w:rsidRDefault="00BD328A" w:rsidP="00BD328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72340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TOP-reaktor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</w:t>
                            </w:r>
                            <w:proofErr w:type="gramStart"/>
                            <w:r w:rsidRPr="00B72340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DÁLKOVÝ  PŘENOS</w:t>
                            </w:r>
                            <w:proofErr w:type="gramEnd"/>
                            <w:r w:rsidRPr="00B72340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DAT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70021" id="_x0000_s1028" type="#_x0000_t202" style="position:absolute;margin-left:-36.75pt;margin-top:-24pt;width:597pt;height:34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" fillcolor="#deeaf6 [664]" stroked="f">
                <v:textbox>
                  <w:txbxContent>
                    <w:p w14:paraId="38E83053" w14:textId="097B0191" w:rsidR="00BD328A" w:rsidRPr="00D741CA" w:rsidRDefault="00BD328A" w:rsidP="00BD328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B72340">
                        <w:rPr>
                          <w:b/>
                          <w:bCs/>
                          <w:sz w:val="56"/>
                          <w:szCs w:val="56"/>
                        </w:rPr>
                        <w:t>TOP-reaktor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</w:t>
                      </w:r>
                      <w:proofErr w:type="gramStart"/>
                      <w:r w:rsidRPr="00B72340">
                        <w:rPr>
                          <w:b/>
                          <w:bCs/>
                          <w:sz w:val="48"/>
                          <w:szCs w:val="48"/>
                        </w:rPr>
                        <w:t>DÁLKOVÝ  PŘENOS</w:t>
                      </w:r>
                      <w:proofErr w:type="gramEnd"/>
                      <w:r w:rsidRPr="00B72340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DAT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741CA">
        <w:rPr>
          <w:rFonts w:ascii="Calibri" w:eastAsia="Calibri" w:hAnsi="Calibri" w:cs="Calibri"/>
          <w:noProof/>
          <w:color w:val="000000"/>
          <w:lang w:eastAsia="cs-CZ"/>
        </w:rPr>
        <w:drawing>
          <wp:anchor distT="0" distB="0" distL="114300" distR="114300" simplePos="0" relativeHeight="251691008" behindDoc="1" locked="0" layoutInCell="1" allowOverlap="1" wp14:anchorId="30B7129A" wp14:editId="1D46643A">
            <wp:simplePos x="0" y="0"/>
            <wp:positionH relativeFrom="page">
              <wp:posOffset>114300</wp:posOffset>
            </wp:positionH>
            <wp:positionV relativeFrom="paragraph">
              <wp:posOffset>133350</wp:posOffset>
            </wp:positionV>
            <wp:extent cx="7477125" cy="3238500"/>
            <wp:effectExtent l="0" t="0" r="9525" b="0"/>
            <wp:wrapNone/>
            <wp:docPr id="1909675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75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6B0" w:rsidRPr="00E370B7">
        <w:rPr>
          <w:rFonts w:ascii="Times New Roman" w:eastAsia="Times New Roman" w:hAnsi="Times New Roman" w:cs="Times New Roman"/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1CB7A075" wp14:editId="54DB117F">
            <wp:simplePos x="0" y="0"/>
            <wp:positionH relativeFrom="margin">
              <wp:posOffset>3086100</wp:posOffset>
            </wp:positionH>
            <wp:positionV relativeFrom="paragraph">
              <wp:posOffset>133350</wp:posOffset>
            </wp:positionV>
            <wp:extent cx="3067050" cy="1733550"/>
            <wp:effectExtent l="0" t="0" r="0" b="0"/>
            <wp:wrapNone/>
            <wp:docPr id="1437018643" name="Obrázek 1437018643" descr="C:\Users\topol.TW\Desktop\TOP-reaktor\mockuptopol_b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pol.TW\Desktop\TOP-reaktor\mockuptopol_bi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9" t="11303" r="17494" b="10678"/>
                    <a:stretch/>
                  </pic:blipFill>
                  <pic:spPr bwMode="auto">
                    <a:xfrm>
                      <a:off x="0" y="0"/>
                      <a:ext cx="3067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6B0" w:rsidRPr="00592C7C">
        <w:rPr>
          <w:rFonts w:ascii="Courier New" w:eastAsia="Courier New" w:hAnsi="Courier New" w:cs="Courier New"/>
          <w:noProof/>
          <w:color w:val="141515"/>
          <w:sz w:val="28"/>
          <w:lang w:eastAsia="cs-CZ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E848621" wp14:editId="49B6CEFB">
                <wp:simplePos x="0" y="0"/>
                <wp:positionH relativeFrom="page">
                  <wp:align>right</wp:align>
                </wp:positionH>
                <wp:positionV relativeFrom="paragraph">
                  <wp:posOffset>46990</wp:posOffset>
                </wp:positionV>
                <wp:extent cx="4305300" cy="1809750"/>
                <wp:effectExtent l="0" t="0" r="0" b="0"/>
                <wp:wrapNone/>
                <wp:docPr id="11783742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E9574" w14:textId="77777777" w:rsidR="00BD328A" w:rsidRDefault="00BD328A" w:rsidP="00BD32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8621" id="_x0000_s1029" type="#_x0000_t202" style="position:absolute;margin-left:287.8pt;margin-top:3.7pt;width:339pt;height:142.5pt;z-index:-2516213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" stroked="f">
                <v:textbox>
                  <w:txbxContent>
                    <w:p w14:paraId="01EE9574" w14:textId="77777777" w:rsidR="00BD328A" w:rsidRDefault="00BD328A" w:rsidP="00BD328A"/>
                  </w:txbxContent>
                </v:textbox>
                <w10:wrap anchorx="page"/>
              </v:shape>
            </w:pict>
          </mc:Fallback>
        </mc:AlternateContent>
      </w:r>
      <w:r w:rsidR="00BD328A">
        <w:rPr>
          <w:sz w:val="40"/>
          <w:szCs w:val="40"/>
        </w:rPr>
        <w:t xml:space="preserve">                                           </w:t>
      </w:r>
      <w:r w:rsidR="00BD328A">
        <w:rPr>
          <w:sz w:val="40"/>
          <w:szCs w:val="40"/>
        </w:rPr>
        <w:tab/>
      </w:r>
    </w:p>
    <w:p w14:paraId="084CC922" w14:textId="55071DCA" w:rsidR="00BD328A" w:rsidRDefault="00BD328A" w:rsidP="00BD328A">
      <w:pPr>
        <w:spacing w:after="34"/>
        <w:ind w:left="2"/>
        <w:rPr>
          <w:rFonts w:ascii="Courier New" w:eastAsia="Courier New" w:hAnsi="Courier New" w:cs="Courier New"/>
          <w:noProof/>
          <w:color w:val="141515"/>
          <w:sz w:val="28"/>
          <w:lang w:eastAsia="cs-CZ"/>
        </w:rPr>
      </w:pPr>
      <w:r w:rsidRPr="00D741CA">
        <w:rPr>
          <w:rFonts w:ascii="Courier New" w:eastAsia="Courier New" w:hAnsi="Courier New" w:cs="Courier New"/>
          <w:noProof/>
          <w:color w:val="141515"/>
          <w:sz w:val="28"/>
          <w:lang w:eastAsia="cs-CZ"/>
        </w:rPr>
        <w:t xml:space="preserve"> </w:t>
      </w:r>
    </w:p>
    <w:p w14:paraId="04CCC764" w14:textId="521D9AEA" w:rsidR="00BD328A" w:rsidRDefault="00BD328A" w:rsidP="00BD328A">
      <w:pPr>
        <w:spacing w:after="34"/>
        <w:ind w:left="2"/>
        <w:rPr>
          <w:rFonts w:ascii="Courier New" w:eastAsia="Courier New" w:hAnsi="Courier New" w:cs="Courier New"/>
          <w:noProof/>
          <w:color w:val="141515"/>
          <w:sz w:val="28"/>
          <w:lang w:eastAsia="cs-CZ"/>
        </w:rPr>
      </w:pPr>
    </w:p>
    <w:p w14:paraId="3F09F6FC" w14:textId="231115C3" w:rsidR="00BD328A" w:rsidRPr="00D741CA" w:rsidRDefault="00BD328A" w:rsidP="00BD328A">
      <w:pPr>
        <w:spacing w:after="34"/>
        <w:ind w:left="2"/>
        <w:rPr>
          <w:rFonts w:ascii="Calibri" w:eastAsia="Calibri" w:hAnsi="Calibri" w:cs="Calibri"/>
          <w:color w:val="000000"/>
          <w:lang w:eastAsia="cs-CZ"/>
        </w:rPr>
      </w:pPr>
      <w:r w:rsidRPr="00D741CA">
        <w:rPr>
          <w:rFonts w:ascii="Courier New" w:eastAsia="Courier New" w:hAnsi="Courier New" w:cs="Courier New"/>
          <w:noProof/>
          <w:color w:val="141515"/>
          <w:sz w:val="28"/>
          <w:lang w:eastAsia="cs-CZ"/>
        </w:rPr>
        <w:t xml:space="preserve">  </w:t>
      </w:r>
      <w:r w:rsidRPr="00D741CA">
        <w:rPr>
          <w:rFonts w:ascii="Courier New" w:eastAsia="Courier New" w:hAnsi="Courier New" w:cs="Courier New"/>
          <w:color w:val="141515"/>
          <w:sz w:val="12"/>
          <w:lang w:eastAsia="cs-CZ"/>
        </w:rPr>
        <w:t xml:space="preserve"> </w:t>
      </w:r>
    </w:p>
    <w:p w14:paraId="7C54E91A" w14:textId="617C8EAA" w:rsidR="00BD328A" w:rsidRPr="00D741CA" w:rsidRDefault="00A036B0" w:rsidP="00BD328A">
      <w:pPr>
        <w:spacing w:before="138" w:after="309" w:line="267" w:lineRule="auto"/>
        <w:ind w:left="8" w:right="26" w:hanging="10"/>
        <w:jc w:val="both"/>
        <w:rPr>
          <w:rFonts w:ascii="Courier New" w:eastAsia="Courier New" w:hAnsi="Courier New" w:cs="Courier New"/>
          <w:color w:val="141515"/>
          <w:lang w:eastAsia="cs-CZ"/>
        </w:rPr>
      </w:pPr>
      <w:r w:rsidRPr="00D741CA">
        <w:rPr>
          <w:rFonts w:ascii="Calibri" w:eastAsia="Calibri" w:hAnsi="Calibri" w:cs="Calibri"/>
          <w:noProof/>
          <w:color w:val="000000"/>
          <w:lang w:eastAsia="cs-CZ"/>
        </w:rPr>
        <w:drawing>
          <wp:anchor distT="0" distB="0" distL="114300" distR="114300" simplePos="0" relativeHeight="251689984" behindDoc="0" locked="0" layoutInCell="1" allowOverlap="1" wp14:anchorId="7CEB1A7C" wp14:editId="64648FC3">
            <wp:simplePos x="0" y="0"/>
            <wp:positionH relativeFrom="margin">
              <wp:posOffset>4169410</wp:posOffset>
            </wp:positionH>
            <wp:positionV relativeFrom="margin">
              <wp:posOffset>1200785</wp:posOffset>
            </wp:positionV>
            <wp:extent cx="2590800" cy="2657475"/>
            <wp:effectExtent l="0" t="0" r="0" b="9525"/>
            <wp:wrapNone/>
            <wp:docPr id="4382864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1" t="10204" r="27879" b="13469"/>
                    <a:stretch/>
                  </pic:blipFill>
                  <pic:spPr bwMode="auto">
                    <a:xfrm>
                      <a:off x="0" y="0"/>
                      <a:ext cx="2590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F7631" w14:textId="77777777" w:rsidR="00BD328A" w:rsidRPr="00D741CA" w:rsidRDefault="00BD328A" w:rsidP="00BD328A">
      <w:pPr>
        <w:spacing w:before="138" w:after="309" w:line="267" w:lineRule="auto"/>
        <w:ind w:left="8" w:right="26" w:hanging="10"/>
        <w:jc w:val="both"/>
        <w:rPr>
          <w:rFonts w:ascii="Courier New" w:eastAsia="Courier New" w:hAnsi="Courier New" w:cs="Courier New"/>
          <w:color w:val="141515"/>
          <w:lang w:eastAsia="cs-CZ"/>
        </w:rPr>
      </w:pPr>
    </w:p>
    <w:p w14:paraId="14E6176F" w14:textId="77777777" w:rsidR="00BD328A" w:rsidRPr="00D741CA" w:rsidRDefault="00BD328A" w:rsidP="00BD328A">
      <w:pPr>
        <w:spacing w:before="138" w:after="309" w:line="267" w:lineRule="auto"/>
        <w:ind w:left="8" w:right="26" w:hanging="10"/>
        <w:jc w:val="both"/>
        <w:rPr>
          <w:rFonts w:ascii="Courier New" w:eastAsia="Courier New" w:hAnsi="Courier New" w:cs="Courier New"/>
          <w:color w:val="141515"/>
          <w:lang w:eastAsia="cs-CZ"/>
        </w:rPr>
      </w:pPr>
    </w:p>
    <w:p w14:paraId="5A1DCACC" w14:textId="77777777" w:rsidR="00BD328A" w:rsidRPr="00D741CA" w:rsidRDefault="00BD328A" w:rsidP="00BD328A">
      <w:pPr>
        <w:spacing w:before="138" w:after="309" w:line="267" w:lineRule="auto"/>
        <w:ind w:left="8" w:right="26" w:hanging="10"/>
        <w:jc w:val="both"/>
        <w:rPr>
          <w:rFonts w:ascii="Courier New" w:eastAsia="Courier New" w:hAnsi="Courier New" w:cs="Courier New"/>
          <w:color w:val="141515"/>
          <w:lang w:eastAsia="cs-CZ"/>
        </w:rPr>
      </w:pPr>
    </w:p>
    <w:p w14:paraId="43F9ED45" w14:textId="77777777" w:rsidR="00BD328A" w:rsidRPr="00D741CA" w:rsidRDefault="00BD328A" w:rsidP="00BD328A">
      <w:pPr>
        <w:spacing w:before="138" w:after="309" w:line="267" w:lineRule="auto"/>
        <w:ind w:left="8" w:right="26" w:hanging="10"/>
        <w:jc w:val="both"/>
        <w:rPr>
          <w:rFonts w:ascii="Courier New" w:eastAsia="Courier New" w:hAnsi="Courier New" w:cs="Courier New"/>
          <w:color w:val="141515"/>
          <w:lang w:eastAsia="cs-CZ"/>
        </w:rPr>
      </w:pPr>
    </w:p>
    <w:p w14:paraId="66103EE4" w14:textId="77777777" w:rsidR="00BD328A" w:rsidRPr="007612DE" w:rsidRDefault="00BD328A" w:rsidP="00BD328A">
      <w:pPr>
        <w:spacing w:before="138" w:after="309" w:line="267" w:lineRule="auto"/>
        <w:ind w:left="8" w:right="26" w:hanging="10"/>
        <w:jc w:val="both"/>
        <w:rPr>
          <w:rFonts w:ascii="Courier New" w:eastAsia="Courier New" w:hAnsi="Courier New" w:cs="Courier New"/>
          <w:color w:val="141515"/>
          <w:lang w:eastAsia="cs-CZ"/>
        </w:rPr>
      </w:pPr>
      <w:r w:rsidRPr="00D741CA">
        <w:rPr>
          <w:rFonts w:ascii="Courier New" w:eastAsia="Courier New" w:hAnsi="Courier New" w:cs="Courier New"/>
          <w:color w:val="141515"/>
          <w:lang w:eastAsia="cs-CZ"/>
        </w:rPr>
        <w:t xml:space="preserve">  </w:t>
      </w:r>
    </w:p>
    <w:p w14:paraId="18498DF7" w14:textId="0D820F53" w:rsidR="00BD328A" w:rsidRPr="00D741CA" w:rsidRDefault="00BD328A" w:rsidP="00BD328A">
      <w:pPr>
        <w:spacing w:after="0" w:line="267" w:lineRule="auto"/>
        <w:ind w:left="8" w:right="26" w:hanging="10"/>
        <w:jc w:val="both"/>
        <w:rPr>
          <w:rFonts w:ascii="Courier New" w:eastAsia="Courier New" w:hAnsi="Courier New" w:cs="Courier New"/>
          <w:color w:val="141515"/>
          <w:lang w:eastAsia="cs-CZ"/>
        </w:rPr>
      </w:pPr>
      <w:r w:rsidRPr="00D741CA">
        <w:rPr>
          <w:rFonts w:ascii="Calibri" w:eastAsia="Calibri" w:hAnsi="Calibri" w:cs="Calibri"/>
          <w:noProof/>
          <w:color w:val="000000"/>
          <w:lang w:eastAsia="cs-CZ"/>
        </w:rPr>
        <mc:AlternateContent>
          <mc:Choice Requires="wpg">
            <w:drawing>
              <wp:inline distT="0" distB="0" distL="0" distR="0" wp14:anchorId="33402AF2" wp14:editId="7C49F949">
                <wp:extent cx="228600" cy="276860"/>
                <wp:effectExtent l="0" t="0" r="0" b="8890"/>
                <wp:docPr id="1262822917" name="Group 2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76860"/>
                          <a:chOff x="0" y="0"/>
                          <a:chExt cx="196016" cy="267484"/>
                        </a:xfrm>
                      </wpg:grpSpPr>
                      <wps:wsp>
                        <wps:cNvPr id="734674612" name="Shape 31"/>
                        <wps:cNvSpPr/>
                        <wps:spPr>
                          <a:xfrm>
                            <a:off x="43556" y="169474"/>
                            <a:ext cx="27229" cy="4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46104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1"/>
                                  <a:pt x="22570" y="8740"/>
                                  <a:pt x="24159" y="12596"/>
                                </a:cubicBezTo>
                                <a:lnTo>
                                  <a:pt x="27229" y="17120"/>
                                </a:lnTo>
                                <a:lnTo>
                                  <a:pt x="27229" y="46104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6"/>
                                  <a:pt x="0" y="14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13473670" name="Shape 32"/>
                        <wps:cNvSpPr/>
                        <wps:spPr>
                          <a:xfrm>
                            <a:off x="0" y="34186"/>
                            <a:ext cx="70785" cy="22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7">
                                <a:moveTo>
                                  <a:pt x="70785" y="0"/>
                                </a:moveTo>
                                <a:lnTo>
                                  <a:pt x="70785" y="36823"/>
                                </a:lnTo>
                                <a:lnTo>
                                  <a:pt x="63294" y="46807"/>
                                </a:lnTo>
                                <a:cubicBezTo>
                                  <a:pt x="51491" y="64055"/>
                                  <a:pt x="41745" y="80392"/>
                                  <a:pt x="34027" y="95822"/>
                                </a:cubicBezTo>
                                <a:cubicBezTo>
                                  <a:pt x="25866" y="113066"/>
                                  <a:pt x="21775" y="126220"/>
                                  <a:pt x="21775" y="135288"/>
                                </a:cubicBezTo>
                                <a:cubicBezTo>
                                  <a:pt x="21775" y="156162"/>
                                  <a:pt x="29271" y="174082"/>
                                  <a:pt x="44237" y="189051"/>
                                </a:cubicBezTo>
                                <a:cubicBezTo>
                                  <a:pt x="51725" y="196539"/>
                                  <a:pt x="59948" y="202155"/>
                                  <a:pt x="68910" y="205899"/>
                                </a:cubicBezTo>
                                <a:lnTo>
                                  <a:pt x="70785" y="206261"/>
                                </a:lnTo>
                                <a:lnTo>
                                  <a:pt x="70785" y="228027"/>
                                </a:lnTo>
                                <a:lnTo>
                                  <a:pt x="60658" y="226066"/>
                                </a:lnTo>
                                <a:cubicBezTo>
                                  <a:pt x="49144" y="221245"/>
                                  <a:pt x="38568" y="214013"/>
                                  <a:pt x="28929" y="204369"/>
                                </a:cubicBezTo>
                                <a:cubicBezTo>
                                  <a:pt x="9633" y="185095"/>
                                  <a:pt x="0" y="162065"/>
                                  <a:pt x="0" y="135288"/>
                                </a:cubicBezTo>
                                <a:cubicBezTo>
                                  <a:pt x="0" y="122588"/>
                                  <a:pt x="4990" y="106255"/>
                                  <a:pt x="14976" y="86285"/>
                                </a:cubicBezTo>
                                <a:cubicBezTo>
                                  <a:pt x="21775" y="72227"/>
                                  <a:pt x="31986" y="54980"/>
                                  <a:pt x="45604" y="34561"/>
                                </a:cubicBezTo>
                                <a:cubicBezTo>
                                  <a:pt x="51944" y="25028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5530940" name="Shape 33"/>
                        <wps:cNvSpPr/>
                        <wps:spPr>
                          <a:xfrm>
                            <a:off x="70785" y="186594"/>
                            <a:ext cx="27229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37323">
                                <a:moveTo>
                                  <a:pt x="0" y="0"/>
                                </a:moveTo>
                                <a:lnTo>
                                  <a:pt x="4081" y="6014"/>
                                </a:lnTo>
                                <a:cubicBezTo>
                                  <a:pt x="10431" y="12374"/>
                                  <a:pt x="18142" y="15546"/>
                                  <a:pt x="27229" y="15546"/>
                                </a:cubicBezTo>
                                <a:lnTo>
                                  <a:pt x="27229" y="37323"/>
                                </a:lnTo>
                                <a:cubicBezTo>
                                  <a:pt x="19741" y="37323"/>
                                  <a:pt x="12791" y="35994"/>
                                  <a:pt x="6380" y="33330"/>
                                </a:cubicBezTo>
                                <a:lnTo>
                                  <a:pt x="0" y="28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6707607" name="Shape 34"/>
                        <wps:cNvSpPr/>
                        <wps:spPr>
                          <a:xfrm>
                            <a:off x="70785" y="0"/>
                            <a:ext cx="125231" cy="26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1" h="267484">
                                <a:moveTo>
                                  <a:pt x="27229" y="0"/>
                                </a:moveTo>
                                <a:lnTo>
                                  <a:pt x="35390" y="10211"/>
                                </a:lnTo>
                                <a:cubicBezTo>
                                  <a:pt x="50362" y="27904"/>
                                  <a:pt x="65104" y="47417"/>
                                  <a:pt x="79626" y="68747"/>
                                </a:cubicBezTo>
                                <a:cubicBezTo>
                                  <a:pt x="93242" y="89165"/>
                                  <a:pt x="103452" y="106413"/>
                                  <a:pt x="110255" y="120471"/>
                                </a:cubicBezTo>
                                <a:cubicBezTo>
                                  <a:pt x="120231" y="140441"/>
                                  <a:pt x="125231" y="156774"/>
                                  <a:pt x="125231" y="169474"/>
                                </a:cubicBezTo>
                                <a:cubicBezTo>
                                  <a:pt x="125231" y="196251"/>
                                  <a:pt x="115587" y="219281"/>
                                  <a:pt x="96309" y="238554"/>
                                </a:cubicBezTo>
                                <a:cubicBezTo>
                                  <a:pt x="77013" y="257843"/>
                                  <a:pt x="53988" y="267484"/>
                                  <a:pt x="27229" y="267484"/>
                                </a:cubicBezTo>
                                <a:lnTo>
                                  <a:pt x="0" y="262213"/>
                                </a:lnTo>
                                <a:lnTo>
                                  <a:pt x="0" y="240447"/>
                                </a:lnTo>
                                <a:lnTo>
                                  <a:pt x="27229" y="245701"/>
                                </a:lnTo>
                                <a:cubicBezTo>
                                  <a:pt x="48091" y="245701"/>
                                  <a:pt x="66018" y="238213"/>
                                  <a:pt x="80994" y="223237"/>
                                </a:cubicBezTo>
                                <a:cubicBezTo>
                                  <a:pt x="95970" y="208268"/>
                                  <a:pt x="103452" y="190348"/>
                                  <a:pt x="103452" y="169474"/>
                                </a:cubicBezTo>
                                <a:cubicBezTo>
                                  <a:pt x="103452" y="160406"/>
                                  <a:pt x="99365" y="147251"/>
                                  <a:pt x="91204" y="130008"/>
                                </a:cubicBezTo>
                                <a:cubicBezTo>
                                  <a:pt x="83475" y="114578"/>
                                  <a:pt x="73730" y="98241"/>
                                  <a:pt x="61933" y="80993"/>
                                </a:cubicBezTo>
                                <a:cubicBezTo>
                                  <a:pt x="52403" y="66935"/>
                                  <a:pt x="40833" y="51506"/>
                                  <a:pt x="27229" y="34716"/>
                                </a:cubicBezTo>
                                <a:lnTo>
                                  <a:pt x="0" y="71009"/>
                                </a:lnTo>
                                <a:lnTo>
                                  <a:pt x="0" y="34186"/>
                                </a:lnTo>
                                <a:lnTo>
                                  <a:pt x="12932" y="17699"/>
                                </a:lnTo>
                                <a:lnTo>
                                  <a:pt x="19056" y="10211"/>
                                </a:lnTo>
                                <a:lnTo>
                                  <a:pt x="2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B8089" id="Group 2323" o:spid="_x0000_s1026" style="width:18pt;height:21.8pt;mso-position-horizontal-relative:char;mso-position-vertical-relative:line" coordsize="196016,26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">
                <v:shape id="Shape 31" o:spid="_x0000_s1027" style="position:absolute;left:43556;top:169474;width:27229;height:46104;visibility:visible;mso-wrap-style:square;v-text-anchor:top" coordsize="27229,4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" path="m,l21777,v,4541,793,8740,2382,12596l27229,17120r,28984l15994,38452c5331,27796,,14976,,xe" fillcolor="#00a3d3" stroked="f" strokeweight="0">
                  <v:stroke miterlimit="83231f" joinstyle="miter"/>
                  <v:path arrowok="t" textboxrect="0,0,27229,46104"/>
                </v:shape>
                <v:shape id="Shape 32" o:spid="_x0000_s1028" style="position:absolute;top:34186;width:70785;height:228027;visibility:visible;mso-wrap-style:square;v-text-anchor:top" coordsize="70785,22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" path="m70785,r,36823l63294,46807c51491,64055,41745,80392,34027,95822v-8161,17244,-12252,30398,-12252,39466c21775,156162,29271,174082,44237,189051v7488,7488,15711,13104,24673,16848l70785,206261r,21766l60658,226066c49144,221245,38568,214013,28929,204369,9633,185095,,162065,,135288,,122588,4990,106255,14976,86285,21775,72227,31986,54980,45604,34561,51944,25028,58871,15394,66363,5638l70785,xe" fillcolor="#00a3d3" stroked="f" strokeweight="0">
                  <v:stroke miterlimit="83231f" joinstyle="miter"/>
                  <v:path arrowok="t" textboxrect="0,0,70785,228027"/>
                </v:shape>
                <v:shape id="Shape 33" o:spid="_x0000_s1029" style="position:absolute;left:70785;top:186594;width:27229;height:37323;visibility:visible;mso-wrap-style:square;v-text-anchor:top" coordsize="27229,3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" path="m,l4081,6014v6350,6360,14061,9532,23148,9532l27229,37323v-7488,,-14438,-1329,-20849,-3993l,28984,,xe" fillcolor="#00a3d3" stroked="f" strokeweight="0">
                  <v:stroke miterlimit="83231f" joinstyle="miter"/>
                  <v:path arrowok="t" textboxrect="0,0,27229,37323"/>
                </v:shape>
                <v:shape id="Shape 34" o:spid="_x0000_s1030" style="position:absolute;left:70785;width:125231;height:267484;visibility:visible;mso-wrap-style:square;v-text-anchor:top" coordsize="125231,26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" path="m27229,r8161,10211c50362,27904,65104,47417,79626,68747v13616,20418,23826,37666,30629,51724c120231,140441,125231,156774,125231,169474v,26777,-9644,49807,-28922,69080c77013,257843,53988,267484,27229,267484l,262213,,240447r27229,5254c48091,245701,66018,238213,80994,223237v14976,-14969,22458,-32889,22458,-53763c103452,160406,99365,147251,91204,130008,83475,114578,73730,98241,61933,80993,52403,66935,40833,51506,27229,34716l,71009,,34186,12932,17699r6124,-7488l27229,xe" fillcolor="#00a3d3" stroked="f" strokeweight="0">
                  <v:stroke miterlimit="83231f" joinstyle="miter"/>
                  <v:path arrowok="t" textboxrect="0,0,125231,267484"/>
                </v:shape>
                <w10:anchorlock/>
              </v:group>
            </w:pict>
          </mc:Fallback>
        </mc:AlternateContent>
      </w:r>
      <w:r w:rsidRPr="00D741CA">
        <w:rPr>
          <w:rFonts w:ascii="Courier New" w:eastAsia="Courier New" w:hAnsi="Courier New" w:cs="Courier New"/>
          <w:b/>
          <w:bCs/>
          <w:color w:val="141515"/>
          <w:lang w:eastAsia="cs-CZ"/>
        </w:rPr>
        <w:t xml:space="preserve">  ŘÍDICÍ JEDNOTKA S WIFI PŘIPOJENÍM</w:t>
      </w:r>
    </w:p>
    <w:p w14:paraId="58D80E1A" w14:textId="0D8FC37E" w:rsidR="00BD328A" w:rsidRPr="00D741CA" w:rsidRDefault="00BD328A" w:rsidP="00BD328A">
      <w:pPr>
        <w:spacing w:before="138" w:after="309" w:line="267" w:lineRule="auto"/>
        <w:ind w:left="8" w:right="26" w:hanging="10"/>
        <w:jc w:val="both"/>
        <w:rPr>
          <w:rFonts w:ascii="Calibri" w:eastAsia="Calibri" w:hAnsi="Calibri" w:cs="Calibri"/>
          <w:color w:val="000000"/>
          <w:lang w:eastAsia="cs-CZ"/>
        </w:rPr>
      </w:pPr>
      <w:r w:rsidRPr="00D741CA">
        <w:rPr>
          <w:rFonts w:ascii="Courier New" w:eastAsia="Courier New" w:hAnsi="Courier New" w:cs="Courier New"/>
          <w:color w:val="141515"/>
          <w:lang w:eastAsia="cs-CZ"/>
        </w:rPr>
        <w:t xml:space="preserve">Elektronika řídicí jednotky je vybavena </w:t>
      </w:r>
      <w:r w:rsidR="00B5265A">
        <w:rPr>
          <w:rFonts w:ascii="Courier New" w:eastAsia="Courier New" w:hAnsi="Courier New" w:cs="Courier New"/>
          <w:color w:val="141515"/>
          <w:lang w:eastAsia="cs-CZ"/>
        </w:rPr>
        <w:t>wifi</w:t>
      </w:r>
      <w:r w:rsidRPr="00D741CA">
        <w:rPr>
          <w:rFonts w:ascii="Courier New" w:eastAsia="Courier New" w:hAnsi="Courier New" w:cs="Courier New"/>
          <w:color w:val="141515"/>
          <w:lang w:eastAsia="cs-CZ"/>
        </w:rPr>
        <w:t xml:space="preserve"> připojením, které umožňuje ČOV plně ovládat. W</w:t>
      </w:r>
      <w:r w:rsidR="00B5265A">
        <w:rPr>
          <w:rFonts w:ascii="Courier New" w:eastAsia="Courier New" w:hAnsi="Courier New" w:cs="Courier New"/>
          <w:color w:val="141515"/>
          <w:lang w:eastAsia="cs-CZ"/>
        </w:rPr>
        <w:t>ifi</w:t>
      </w:r>
      <w:r w:rsidRPr="00D741CA">
        <w:rPr>
          <w:rFonts w:ascii="Courier New" w:eastAsia="Courier New" w:hAnsi="Courier New" w:cs="Courier New"/>
          <w:color w:val="141515"/>
          <w:lang w:eastAsia="cs-CZ"/>
        </w:rPr>
        <w:t xml:space="preserve"> připojení vytváří vlastní bezdrátovou síť (režim AP). Připojením k této síti lze za pomoci webového prohlížeče zobrazit webové stránky řídicí jednotky. Volitelně lze řídicí jednotku vybavit GSM modulem, kterým lze přijímat a odesílat SMS zprávy.</w:t>
      </w:r>
    </w:p>
    <w:p w14:paraId="73A1DF52" w14:textId="77777777" w:rsidR="00BD328A" w:rsidRPr="00D741CA" w:rsidRDefault="00BD328A" w:rsidP="00BD328A">
      <w:pPr>
        <w:keepNext/>
        <w:keepLines/>
        <w:tabs>
          <w:tab w:val="center" w:pos="1600"/>
        </w:tabs>
        <w:spacing w:after="0" w:line="262" w:lineRule="auto"/>
        <w:outlineLvl w:val="0"/>
        <w:rPr>
          <w:rFonts w:ascii="Courier New" w:eastAsia="Courier New" w:hAnsi="Courier New" w:cs="Courier New"/>
          <w:color w:val="141515"/>
          <w:lang w:eastAsia="cs-CZ"/>
        </w:rPr>
      </w:pPr>
      <w:r w:rsidRPr="00D741CA">
        <w:rPr>
          <w:rFonts w:ascii="Courier New" w:eastAsia="Courier New" w:hAnsi="Courier New" w:cs="Courier New"/>
          <w:noProof/>
          <w:color w:val="141515"/>
          <w:lang w:eastAsia="cs-CZ"/>
        </w:rPr>
        <mc:AlternateContent>
          <mc:Choice Requires="wpg">
            <w:drawing>
              <wp:inline distT="0" distB="0" distL="0" distR="0" wp14:anchorId="36AFB7EF" wp14:editId="0E302DFC">
                <wp:extent cx="196016" cy="267484"/>
                <wp:effectExtent l="0" t="0" r="0" b="0"/>
                <wp:docPr id="2323" name="Group 2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16" cy="267484"/>
                          <a:chOff x="0" y="0"/>
                          <a:chExt cx="196016" cy="267484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43556" y="169474"/>
                            <a:ext cx="27229" cy="4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46104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1"/>
                                  <a:pt x="22570" y="8740"/>
                                  <a:pt x="24159" y="12596"/>
                                </a:cubicBezTo>
                                <a:lnTo>
                                  <a:pt x="27229" y="17120"/>
                                </a:lnTo>
                                <a:lnTo>
                                  <a:pt x="27229" y="46104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6"/>
                                  <a:pt x="0" y="14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34186"/>
                            <a:ext cx="70785" cy="22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7">
                                <a:moveTo>
                                  <a:pt x="70785" y="0"/>
                                </a:moveTo>
                                <a:lnTo>
                                  <a:pt x="70785" y="36823"/>
                                </a:lnTo>
                                <a:lnTo>
                                  <a:pt x="63294" y="46807"/>
                                </a:lnTo>
                                <a:cubicBezTo>
                                  <a:pt x="51491" y="64055"/>
                                  <a:pt x="41745" y="80392"/>
                                  <a:pt x="34027" y="95822"/>
                                </a:cubicBezTo>
                                <a:cubicBezTo>
                                  <a:pt x="25866" y="113066"/>
                                  <a:pt x="21775" y="126220"/>
                                  <a:pt x="21775" y="135288"/>
                                </a:cubicBezTo>
                                <a:cubicBezTo>
                                  <a:pt x="21775" y="156162"/>
                                  <a:pt x="29271" y="174082"/>
                                  <a:pt x="44237" y="189051"/>
                                </a:cubicBezTo>
                                <a:cubicBezTo>
                                  <a:pt x="51725" y="196539"/>
                                  <a:pt x="59948" y="202155"/>
                                  <a:pt x="68910" y="205899"/>
                                </a:cubicBezTo>
                                <a:lnTo>
                                  <a:pt x="70785" y="206261"/>
                                </a:lnTo>
                                <a:lnTo>
                                  <a:pt x="70785" y="228027"/>
                                </a:lnTo>
                                <a:lnTo>
                                  <a:pt x="60658" y="226066"/>
                                </a:lnTo>
                                <a:cubicBezTo>
                                  <a:pt x="49144" y="221245"/>
                                  <a:pt x="38568" y="214013"/>
                                  <a:pt x="28929" y="204369"/>
                                </a:cubicBezTo>
                                <a:cubicBezTo>
                                  <a:pt x="9633" y="185095"/>
                                  <a:pt x="0" y="162065"/>
                                  <a:pt x="0" y="135288"/>
                                </a:cubicBezTo>
                                <a:cubicBezTo>
                                  <a:pt x="0" y="122588"/>
                                  <a:pt x="4990" y="106255"/>
                                  <a:pt x="14976" y="86285"/>
                                </a:cubicBezTo>
                                <a:cubicBezTo>
                                  <a:pt x="21775" y="72227"/>
                                  <a:pt x="31986" y="54980"/>
                                  <a:pt x="45604" y="34561"/>
                                </a:cubicBezTo>
                                <a:cubicBezTo>
                                  <a:pt x="51944" y="25028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70785" y="186594"/>
                            <a:ext cx="27229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37323">
                                <a:moveTo>
                                  <a:pt x="0" y="0"/>
                                </a:moveTo>
                                <a:lnTo>
                                  <a:pt x="4081" y="6014"/>
                                </a:lnTo>
                                <a:cubicBezTo>
                                  <a:pt x="10431" y="12374"/>
                                  <a:pt x="18142" y="15546"/>
                                  <a:pt x="27229" y="15546"/>
                                </a:cubicBezTo>
                                <a:lnTo>
                                  <a:pt x="27229" y="37323"/>
                                </a:lnTo>
                                <a:cubicBezTo>
                                  <a:pt x="19741" y="37323"/>
                                  <a:pt x="12791" y="35994"/>
                                  <a:pt x="6380" y="33330"/>
                                </a:cubicBezTo>
                                <a:lnTo>
                                  <a:pt x="0" y="28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0785" y="0"/>
                            <a:ext cx="125231" cy="26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1" h="267484">
                                <a:moveTo>
                                  <a:pt x="27229" y="0"/>
                                </a:moveTo>
                                <a:lnTo>
                                  <a:pt x="35390" y="10211"/>
                                </a:lnTo>
                                <a:cubicBezTo>
                                  <a:pt x="50362" y="27904"/>
                                  <a:pt x="65104" y="47417"/>
                                  <a:pt x="79626" y="68747"/>
                                </a:cubicBezTo>
                                <a:cubicBezTo>
                                  <a:pt x="93242" y="89165"/>
                                  <a:pt x="103452" y="106413"/>
                                  <a:pt x="110255" y="120471"/>
                                </a:cubicBezTo>
                                <a:cubicBezTo>
                                  <a:pt x="120231" y="140441"/>
                                  <a:pt x="125231" y="156774"/>
                                  <a:pt x="125231" y="169474"/>
                                </a:cubicBezTo>
                                <a:cubicBezTo>
                                  <a:pt x="125231" y="196251"/>
                                  <a:pt x="115587" y="219281"/>
                                  <a:pt x="96309" y="238554"/>
                                </a:cubicBezTo>
                                <a:cubicBezTo>
                                  <a:pt x="77013" y="257843"/>
                                  <a:pt x="53988" y="267484"/>
                                  <a:pt x="27229" y="267484"/>
                                </a:cubicBezTo>
                                <a:lnTo>
                                  <a:pt x="0" y="262213"/>
                                </a:lnTo>
                                <a:lnTo>
                                  <a:pt x="0" y="240447"/>
                                </a:lnTo>
                                <a:lnTo>
                                  <a:pt x="27229" y="245701"/>
                                </a:lnTo>
                                <a:cubicBezTo>
                                  <a:pt x="48091" y="245701"/>
                                  <a:pt x="66018" y="238213"/>
                                  <a:pt x="80994" y="223237"/>
                                </a:cubicBezTo>
                                <a:cubicBezTo>
                                  <a:pt x="95970" y="208268"/>
                                  <a:pt x="103452" y="190348"/>
                                  <a:pt x="103452" y="169474"/>
                                </a:cubicBezTo>
                                <a:cubicBezTo>
                                  <a:pt x="103452" y="160406"/>
                                  <a:pt x="99365" y="147251"/>
                                  <a:pt x="91204" y="130008"/>
                                </a:cubicBezTo>
                                <a:cubicBezTo>
                                  <a:pt x="83475" y="114578"/>
                                  <a:pt x="73730" y="98241"/>
                                  <a:pt x="61933" y="80993"/>
                                </a:cubicBezTo>
                                <a:cubicBezTo>
                                  <a:pt x="52403" y="66935"/>
                                  <a:pt x="40833" y="51506"/>
                                  <a:pt x="27229" y="34716"/>
                                </a:cubicBezTo>
                                <a:lnTo>
                                  <a:pt x="0" y="71009"/>
                                </a:lnTo>
                                <a:lnTo>
                                  <a:pt x="0" y="34186"/>
                                </a:lnTo>
                                <a:lnTo>
                                  <a:pt x="12932" y="17699"/>
                                </a:lnTo>
                                <a:lnTo>
                                  <a:pt x="19056" y="10211"/>
                                </a:lnTo>
                                <a:lnTo>
                                  <a:pt x="2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FAEA0" id="Group 2323" o:spid="_x0000_s1026" style="width:15.45pt;height:21.05pt;mso-position-horizontal-relative:char;mso-position-vertical-relative:line" coordsize="196016,26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">
                <v:shape id="Shape 31" o:spid="_x0000_s1027" style="position:absolute;left:43556;top:169474;width:27229;height:46104;visibility:visible;mso-wrap-style:square;v-text-anchor:top" coordsize="27229,4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" path="m,l21777,v,4541,793,8740,2382,12596l27229,17120r,28984l15994,38452c5331,27796,,14976,,xe" fillcolor="#00a3d3" stroked="f" strokeweight="0">
                  <v:stroke miterlimit="83231f" joinstyle="miter"/>
                  <v:path arrowok="t" textboxrect="0,0,27229,46104"/>
                </v:shape>
                <v:shape id="Shape 32" o:spid="_x0000_s1028" style="position:absolute;top:34186;width:70785;height:228027;visibility:visible;mso-wrap-style:square;v-text-anchor:top" coordsize="70785,22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" path="m70785,r,36823l63294,46807c51491,64055,41745,80392,34027,95822v-8161,17244,-12252,30398,-12252,39466c21775,156162,29271,174082,44237,189051v7488,7488,15711,13104,24673,16848l70785,206261r,21766l60658,226066c49144,221245,38568,214013,28929,204369,9633,185095,,162065,,135288,,122588,4990,106255,14976,86285,21775,72227,31986,54980,45604,34561,51944,25028,58871,15394,66363,5638l70785,xe" fillcolor="#00a3d3" stroked="f" strokeweight="0">
                  <v:stroke miterlimit="83231f" joinstyle="miter"/>
                  <v:path arrowok="t" textboxrect="0,0,70785,228027"/>
                </v:shape>
                <v:shape id="Shape 33" o:spid="_x0000_s1029" style="position:absolute;left:70785;top:186594;width:27229;height:37323;visibility:visible;mso-wrap-style:square;v-text-anchor:top" coordsize="27229,3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" path="m,l4081,6014v6350,6360,14061,9532,23148,9532l27229,37323v-7488,,-14438,-1329,-20849,-3993l,28984,,xe" fillcolor="#00a3d3" stroked="f" strokeweight="0">
                  <v:stroke miterlimit="83231f" joinstyle="miter"/>
                  <v:path arrowok="t" textboxrect="0,0,27229,37323"/>
                </v:shape>
                <v:shape id="Shape 34" o:spid="_x0000_s1030" style="position:absolute;left:70785;width:125231;height:267484;visibility:visible;mso-wrap-style:square;v-text-anchor:top" coordsize="125231,26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" path="m27229,r8161,10211c50362,27904,65104,47417,79626,68747v13616,20418,23826,37666,30629,51724c120231,140441,125231,156774,125231,169474v,26777,-9644,49807,-28922,69080c77013,257843,53988,267484,27229,267484l,262213,,240447r27229,5254c48091,245701,66018,238213,80994,223237v14976,-14969,22458,-32889,22458,-53763c103452,160406,99365,147251,91204,130008,83475,114578,73730,98241,61933,80993,52403,66935,40833,51506,27229,34716l,71009,,34186,12932,17699r6124,-7488l27229,xe" fillcolor="#00a3d3" stroked="f" strokeweight="0">
                  <v:stroke miterlimit="83231f" joinstyle="miter"/>
                  <v:path arrowok="t" textboxrect="0,0,125231,267484"/>
                </v:shape>
                <w10:anchorlock/>
              </v:group>
            </w:pict>
          </mc:Fallback>
        </mc:AlternateContent>
      </w:r>
      <w:r w:rsidRPr="00D741CA">
        <w:rPr>
          <w:rFonts w:ascii="Courier New" w:eastAsia="Courier New" w:hAnsi="Courier New" w:cs="Courier New"/>
          <w:color w:val="141515"/>
          <w:lang w:eastAsia="cs-CZ"/>
        </w:rPr>
        <w:tab/>
      </w:r>
      <w:r w:rsidRPr="00D741CA">
        <w:rPr>
          <w:rFonts w:ascii="Courier New" w:eastAsia="Courier New" w:hAnsi="Courier New" w:cs="Courier New"/>
          <w:b/>
          <w:bCs/>
          <w:color w:val="141515"/>
          <w:lang w:eastAsia="cs-CZ"/>
        </w:rPr>
        <w:t>POPIS GSM MODULU</w:t>
      </w:r>
      <w:r w:rsidRPr="00D741CA">
        <w:rPr>
          <w:rFonts w:ascii="Courier New" w:eastAsia="Courier New" w:hAnsi="Courier New" w:cs="Courier New"/>
          <w:color w:val="141515"/>
          <w:lang w:eastAsia="cs-CZ"/>
        </w:rPr>
        <w:t xml:space="preserve"> </w:t>
      </w:r>
    </w:p>
    <w:p w14:paraId="240151DD" w14:textId="7D0B3BA6" w:rsidR="00BD328A" w:rsidRPr="00D741CA" w:rsidRDefault="00BD328A" w:rsidP="00BD328A">
      <w:pPr>
        <w:spacing w:after="0" w:line="267" w:lineRule="auto"/>
        <w:ind w:left="8" w:right="26" w:hanging="10"/>
        <w:jc w:val="both"/>
        <w:rPr>
          <w:rFonts w:ascii="Calibri" w:eastAsia="Calibri" w:hAnsi="Calibri" w:cs="Calibri"/>
          <w:color w:val="000000"/>
          <w:lang w:eastAsia="cs-CZ"/>
        </w:rPr>
      </w:pPr>
      <w:r w:rsidRPr="00D741CA">
        <w:rPr>
          <w:rFonts w:ascii="Courier New" w:eastAsia="Courier New" w:hAnsi="Courier New" w:cs="Courier New"/>
          <w:color w:val="141515"/>
          <w:lang w:eastAsia="cs-CZ"/>
        </w:rPr>
        <w:t>GSM modul (GSM) je doplňkové vybavení ČOV T</w:t>
      </w:r>
      <w:r w:rsidR="00B5265A">
        <w:rPr>
          <w:rFonts w:ascii="Courier New" w:eastAsia="Courier New" w:hAnsi="Courier New" w:cs="Courier New"/>
          <w:color w:val="141515"/>
          <w:lang w:eastAsia="cs-CZ"/>
        </w:rPr>
        <w:t>R</w:t>
      </w:r>
      <w:r w:rsidRPr="00D741CA">
        <w:rPr>
          <w:rFonts w:ascii="Courier New" w:eastAsia="Courier New" w:hAnsi="Courier New" w:cs="Courier New"/>
          <w:color w:val="141515"/>
          <w:lang w:eastAsia="cs-CZ"/>
        </w:rPr>
        <w:t xml:space="preserve">S, kterým je zajištěna komunikace mezi ČOV a její obsluhou prostřednictvím SMS zpráv. Na modulu jsou umístěny záložní lithiové nedobíjecí baterie 2x1,5V velikost AA. Baterie slouží k udržení napájení GSM modulu pro odeslání informační SMS zprávy o výpadku napájecího napětí (kontrolky, relé ani </w:t>
      </w:r>
      <w:r w:rsidR="00B5265A">
        <w:rPr>
          <w:rFonts w:ascii="Courier New" w:eastAsia="Courier New" w:hAnsi="Courier New" w:cs="Courier New"/>
          <w:color w:val="141515"/>
          <w:lang w:eastAsia="cs-CZ"/>
        </w:rPr>
        <w:t>wifi</w:t>
      </w:r>
      <w:r w:rsidRPr="00D741CA">
        <w:rPr>
          <w:rFonts w:ascii="Courier New" w:eastAsia="Courier New" w:hAnsi="Courier New" w:cs="Courier New"/>
          <w:color w:val="141515"/>
          <w:lang w:eastAsia="cs-CZ"/>
        </w:rPr>
        <w:t xml:space="preserve"> zálohovány nejsou). Modul pro svoji funkci přítomnost záložních baterií nevyžaduje. </w:t>
      </w:r>
    </w:p>
    <w:tbl>
      <w:tblPr>
        <w:tblStyle w:val="TableGrid"/>
        <w:tblpPr w:vertAnchor="text" w:horzAnchor="margin" w:tblpY="1743"/>
        <w:tblOverlap w:val="never"/>
        <w:tblW w:w="4668" w:type="dxa"/>
        <w:tblInd w:w="0" w:type="dxa"/>
        <w:tblCellMar>
          <w:top w:w="72" w:type="dxa"/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2684"/>
        <w:gridCol w:w="1984"/>
      </w:tblGrid>
      <w:tr w:rsidR="00BD328A" w:rsidRPr="00D741CA" w14:paraId="421489BE" w14:textId="77777777" w:rsidTr="0049007D">
        <w:trPr>
          <w:trHeight w:val="334"/>
        </w:trPr>
        <w:tc>
          <w:tcPr>
            <w:tcW w:w="26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</w:tcPr>
          <w:p w14:paraId="61AE558A" w14:textId="77777777" w:rsidR="00BD328A" w:rsidRPr="00D741CA" w:rsidRDefault="00BD328A" w:rsidP="0049007D">
            <w:pPr>
              <w:ind w:left="12"/>
              <w:rPr>
                <w:rFonts w:ascii="Calibri" w:eastAsia="Calibri" w:hAnsi="Calibri" w:cs="Calibri"/>
                <w:color w:val="000000"/>
              </w:rPr>
            </w:pPr>
            <w:r w:rsidRPr="00D741CA">
              <w:rPr>
                <w:rFonts w:ascii="Courier New" w:hAnsi="Courier New" w:cs="Courier New"/>
                <w:color w:val="141515"/>
                <w:sz w:val="18"/>
              </w:rPr>
              <w:t>Napájecí napětí</w:t>
            </w:r>
          </w:p>
        </w:tc>
        <w:tc>
          <w:tcPr>
            <w:tcW w:w="19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</w:tcPr>
          <w:p w14:paraId="78146932" w14:textId="77777777" w:rsidR="00BD328A" w:rsidRPr="00D741CA" w:rsidRDefault="00BD328A" w:rsidP="00AF5723">
            <w:pPr>
              <w:ind w:right="2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741CA">
              <w:rPr>
                <w:rFonts w:ascii="Courier New" w:hAnsi="Courier New" w:cs="Courier New"/>
                <w:color w:val="141515"/>
                <w:sz w:val="18"/>
              </w:rPr>
              <w:t>230 V</w:t>
            </w:r>
          </w:p>
        </w:tc>
      </w:tr>
      <w:tr w:rsidR="00BD328A" w:rsidRPr="00D741CA" w14:paraId="550320FB" w14:textId="77777777" w:rsidTr="0049007D">
        <w:trPr>
          <w:trHeight w:val="254"/>
        </w:trPr>
        <w:tc>
          <w:tcPr>
            <w:tcW w:w="26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</w:tcPr>
          <w:p w14:paraId="28F50B20" w14:textId="77777777" w:rsidR="00BD328A" w:rsidRPr="00D741CA" w:rsidRDefault="00BD328A" w:rsidP="0049007D">
            <w:pPr>
              <w:ind w:left="12"/>
              <w:rPr>
                <w:rFonts w:ascii="Calibri" w:eastAsia="Calibri" w:hAnsi="Calibri" w:cs="Calibri"/>
                <w:color w:val="000000"/>
              </w:rPr>
            </w:pPr>
            <w:r w:rsidRPr="00D741CA">
              <w:rPr>
                <w:rFonts w:ascii="Courier New" w:hAnsi="Courier New" w:cs="Courier New"/>
                <w:color w:val="141515"/>
                <w:sz w:val="18"/>
              </w:rPr>
              <w:t>Frekvence</w:t>
            </w:r>
          </w:p>
        </w:tc>
        <w:tc>
          <w:tcPr>
            <w:tcW w:w="19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</w:tcPr>
          <w:p w14:paraId="5BB8A0F1" w14:textId="57132765" w:rsidR="00BD328A" w:rsidRPr="00D741CA" w:rsidRDefault="00AF5723" w:rsidP="00AF5723">
            <w:pPr>
              <w:ind w:left="2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ourier New" w:hAnsi="Courier New" w:cs="Courier New"/>
                <w:color w:val="141515"/>
                <w:sz w:val="18"/>
              </w:rPr>
              <w:t xml:space="preserve"> </w:t>
            </w:r>
            <w:r w:rsidR="00BD328A" w:rsidRPr="00D741CA">
              <w:rPr>
                <w:rFonts w:ascii="Courier New" w:hAnsi="Courier New" w:cs="Courier New"/>
                <w:color w:val="141515"/>
                <w:sz w:val="18"/>
              </w:rPr>
              <w:t>50 Hz</w:t>
            </w:r>
          </w:p>
        </w:tc>
      </w:tr>
      <w:tr w:rsidR="00BD328A" w:rsidRPr="00D741CA" w14:paraId="0716EA96" w14:textId="77777777" w:rsidTr="0049007D">
        <w:trPr>
          <w:trHeight w:val="425"/>
        </w:trPr>
        <w:tc>
          <w:tcPr>
            <w:tcW w:w="26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  <w:vAlign w:val="center"/>
          </w:tcPr>
          <w:p w14:paraId="74151872" w14:textId="77777777" w:rsidR="00BD328A" w:rsidRPr="00D741CA" w:rsidRDefault="00BD328A" w:rsidP="0049007D">
            <w:pPr>
              <w:rPr>
                <w:rFonts w:ascii="Calibri" w:eastAsia="Calibri" w:hAnsi="Calibri" w:cs="Calibri"/>
                <w:color w:val="000000"/>
              </w:rPr>
            </w:pPr>
            <w:r w:rsidRPr="00D741CA">
              <w:rPr>
                <w:rFonts w:ascii="Courier New" w:hAnsi="Courier New" w:cs="Courier New"/>
                <w:color w:val="141515"/>
                <w:sz w:val="18"/>
              </w:rPr>
              <w:t>Příkon vlastní jednotky</w:t>
            </w:r>
          </w:p>
        </w:tc>
        <w:tc>
          <w:tcPr>
            <w:tcW w:w="19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  <w:vAlign w:val="center"/>
          </w:tcPr>
          <w:p w14:paraId="6857B064" w14:textId="77777777" w:rsidR="00BD328A" w:rsidRPr="00D741CA" w:rsidRDefault="00BD328A" w:rsidP="00AF5723">
            <w:pPr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741CA">
              <w:rPr>
                <w:rFonts w:ascii="Courier New" w:hAnsi="Courier New" w:cs="Courier New"/>
                <w:color w:val="141515"/>
                <w:sz w:val="18"/>
              </w:rPr>
              <w:t>6 W max.</w:t>
            </w:r>
          </w:p>
        </w:tc>
      </w:tr>
      <w:tr w:rsidR="00BD328A" w:rsidRPr="00D741CA" w14:paraId="60C1F4FC" w14:textId="77777777" w:rsidTr="0049007D">
        <w:trPr>
          <w:trHeight w:val="425"/>
        </w:trPr>
        <w:tc>
          <w:tcPr>
            <w:tcW w:w="26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  <w:vAlign w:val="center"/>
          </w:tcPr>
          <w:p w14:paraId="15323272" w14:textId="77777777" w:rsidR="00BD328A" w:rsidRPr="00D741CA" w:rsidRDefault="00BD328A" w:rsidP="0049007D">
            <w:pPr>
              <w:ind w:left="6"/>
              <w:rPr>
                <w:rFonts w:ascii="Calibri" w:eastAsia="Calibri" w:hAnsi="Calibri" w:cs="Calibri"/>
                <w:color w:val="000000"/>
              </w:rPr>
            </w:pPr>
            <w:r w:rsidRPr="00D741CA">
              <w:rPr>
                <w:rFonts w:ascii="Courier New" w:hAnsi="Courier New" w:cs="Courier New"/>
                <w:color w:val="141515"/>
                <w:sz w:val="18"/>
              </w:rPr>
              <w:t>Celkový spínaný výkon</w:t>
            </w:r>
          </w:p>
        </w:tc>
        <w:tc>
          <w:tcPr>
            <w:tcW w:w="19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</w:tcPr>
          <w:p w14:paraId="41C5EA80" w14:textId="77777777" w:rsidR="00BD328A" w:rsidRPr="00D741CA" w:rsidRDefault="00BD328A" w:rsidP="00AF5723">
            <w:pPr>
              <w:ind w:left="28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741CA">
              <w:rPr>
                <w:rFonts w:ascii="Courier New" w:hAnsi="Courier New" w:cs="Courier New"/>
                <w:color w:val="141515"/>
                <w:sz w:val="18"/>
              </w:rPr>
              <w:t>700 VA max.</w:t>
            </w:r>
          </w:p>
        </w:tc>
      </w:tr>
      <w:tr w:rsidR="00BD328A" w:rsidRPr="00D741CA" w14:paraId="3FCB1D83" w14:textId="77777777" w:rsidTr="0049007D">
        <w:trPr>
          <w:trHeight w:val="248"/>
        </w:trPr>
        <w:tc>
          <w:tcPr>
            <w:tcW w:w="26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</w:tcPr>
          <w:p w14:paraId="0BE04224" w14:textId="77777777" w:rsidR="00BD328A" w:rsidRPr="00D741CA" w:rsidRDefault="00BD328A" w:rsidP="0049007D">
            <w:pPr>
              <w:rPr>
                <w:rFonts w:ascii="Calibri" w:eastAsia="Calibri" w:hAnsi="Calibri" w:cs="Calibri"/>
                <w:color w:val="000000"/>
              </w:rPr>
            </w:pPr>
            <w:r w:rsidRPr="00D741CA">
              <w:rPr>
                <w:rFonts w:ascii="Courier New" w:hAnsi="Courier New" w:cs="Courier New"/>
                <w:color w:val="141515"/>
                <w:sz w:val="18"/>
              </w:rPr>
              <w:t>Elektrické krytí</w:t>
            </w:r>
          </w:p>
        </w:tc>
        <w:tc>
          <w:tcPr>
            <w:tcW w:w="19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</w:tcPr>
          <w:p w14:paraId="35560358" w14:textId="2F869CDA" w:rsidR="00BD328A" w:rsidRPr="00D741CA" w:rsidRDefault="00AF5723" w:rsidP="00AF5723">
            <w:pPr>
              <w:ind w:left="27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ourier New" w:hAnsi="Courier New" w:cs="Courier New"/>
                <w:color w:val="141515"/>
                <w:sz w:val="18"/>
              </w:rPr>
              <w:t xml:space="preserve"> </w:t>
            </w:r>
            <w:r w:rsidR="00BD328A" w:rsidRPr="00D741CA">
              <w:rPr>
                <w:rFonts w:ascii="Courier New" w:hAnsi="Courier New" w:cs="Courier New"/>
                <w:color w:val="141515"/>
                <w:sz w:val="18"/>
              </w:rPr>
              <w:t>IP 66</w:t>
            </w:r>
          </w:p>
        </w:tc>
      </w:tr>
      <w:tr w:rsidR="00BD328A" w:rsidRPr="00D741CA" w14:paraId="7445CECB" w14:textId="77777777" w:rsidTr="0049007D">
        <w:trPr>
          <w:trHeight w:val="169"/>
        </w:trPr>
        <w:tc>
          <w:tcPr>
            <w:tcW w:w="26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</w:tcPr>
          <w:p w14:paraId="6E37FC8F" w14:textId="77777777" w:rsidR="00BD328A" w:rsidRPr="00D741CA" w:rsidRDefault="00BD328A" w:rsidP="0049007D">
            <w:pPr>
              <w:rPr>
                <w:rFonts w:ascii="Calibri" w:eastAsia="Calibri" w:hAnsi="Calibri" w:cs="Calibri"/>
                <w:color w:val="000000"/>
              </w:rPr>
            </w:pPr>
            <w:r w:rsidRPr="00D741CA">
              <w:rPr>
                <w:rFonts w:ascii="Courier New" w:hAnsi="Courier New" w:cs="Courier New"/>
                <w:color w:val="141515"/>
                <w:sz w:val="18"/>
              </w:rPr>
              <w:t>Třída ochrany</w:t>
            </w:r>
          </w:p>
        </w:tc>
        <w:tc>
          <w:tcPr>
            <w:tcW w:w="1984" w:type="dxa"/>
            <w:tcBorders>
              <w:top w:val="single" w:sz="8" w:space="0" w:color="313130"/>
              <w:left w:val="single" w:sz="8" w:space="0" w:color="313130"/>
              <w:bottom w:val="single" w:sz="8" w:space="0" w:color="313130"/>
              <w:right w:val="single" w:sz="8" w:space="0" w:color="313130"/>
            </w:tcBorders>
          </w:tcPr>
          <w:p w14:paraId="74E0EF36" w14:textId="5A3C2D10" w:rsidR="00BD328A" w:rsidRPr="00D741CA" w:rsidRDefault="00AF5723" w:rsidP="00AF5723">
            <w:pPr>
              <w:ind w:left="27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ourier New" w:hAnsi="Courier New" w:cs="Courier New"/>
                <w:color w:val="141515"/>
                <w:sz w:val="18"/>
              </w:rPr>
              <w:t xml:space="preserve"> </w:t>
            </w:r>
            <w:r w:rsidR="00BD328A" w:rsidRPr="00D741CA">
              <w:rPr>
                <w:rFonts w:ascii="Courier New" w:hAnsi="Courier New" w:cs="Courier New"/>
                <w:color w:val="141515"/>
                <w:sz w:val="18"/>
              </w:rPr>
              <w:t>II</w:t>
            </w:r>
          </w:p>
        </w:tc>
      </w:tr>
    </w:tbl>
    <w:p w14:paraId="351B3C68" w14:textId="77777777" w:rsidR="00BD328A" w:rsidRPr="00D741CA" w:rsidRDefault="00BD328A" w:rsidP="00BD328A">
      <w:pPr>
        <w:spacing w:after="207" w:line="262" w:lineRule="auto"/>
        <w:ind w:left="15" w:right="27" w:hanging="10"/>
        <w:jc w:val="both"/>
        <w:rPr>
          <w:rFonts w:ascii="Calibri" w:eastAsia="Calibri" w:hAnsi="Calibri" w:cs="Calibri"/>
          <w:noProof/>
          <w:color w:val="000000"/>
          <w:lang w:eastAsia="cs-CZ"/>
        </w:rPr>
      </w:pPr>
      <w:r w:rsidRPr="00D741CA">
        <w:rPr>
          <w:rFonts w:ascii="Courier New" w:eastAsia="Courier New" w:hAnsi="Courier New" w:cs="Courier New"/>
          <w:color w:val="141515"/>
          <w:lang w:eastAsia="cs-CZ"/>
        </w:rPr>
        <w:t>Mezi základní údaje, posílané a přenášené řídicí jednotkou patří údaje o aktuálním, maximálním a průměrném průtoku, o celkovém množství vyčištěné vody, o aktuálním výkonu ČOV v %, o aktuálních hladinách v nádržích, o případných poruchách, o spotřebě chemikálií a o celkovém aktuálním nastavení ČOV.</w:t>
      </w:r>
      <w:r w:rsidRPr="00D741CA">
        <w:rPr>
          <w:rFonts w:ascii="Calibri" w:eastAsia="Calibri" w:hAnsi="Calibri" w:cs="Calibri"/>
          <w:noProof/>
          <w:color w:val="000000"/>
          <w:lang w:eastAsia="cs-CZ"/>
        </w:rPr>
        <w:t xml:space="preserve"> </w:t>
      </w:r>
    </w:p>
    <w:p w14:paraId="70E92297" w14:textId="020B36A1" w:rsidR="00BD328A" w:rsidRPr="00D741CA" w:rsidRDefault="00BD328A" w:rsidP="00BD328A">
      <w:pPr>
        <w:spacing w:after="207" w:line="262" w:lineRule="auto"/>
        <w:ind w:right="27"/>
        <w:jc w:val="both"/>
        <w:rPr>
          <w:rFonts w:ascii="Courier New" w:eastAsia="Courier New" w:hAnsi="Courier New" w:cs="Courier New"/>
          <w:color w:val="141515"/>
          <w:lang w:eastAsia="cs-CZ"/>
        </w:rPr>
      </w:pPr>
      <w:r w:rsidRPr="00D741CA">
        <w:rPr>
          <w:rFonts w:ascii="Calibri" w:eastAsia="Calibri" w:hAnsi="Calibri" w:cs="Calibri"/>
          <w:noProof/>
          <w:color w:val="000000"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960CE13" wp14:editId="41CE8B37">
                <wp:simplePos x="0" y="0"/>
                <wp:positionH relativeFrom="column">
                  <wp:posOffset>3085465</wp:posOffset>
                </wp:positionH>
                <wp:positionV relativeFrom="paragraph">
                  <wp:posOffset>321310</wp:posOffset>
                </wp:positionV>
                <wp:extent cx="3724275" cy="1371600"/>
                <wp:effectExtent l="0" t="0" r="9525" b="0"/>
                <wp:wrapSquare wrapText="bothSides"/>
                <wp:docPr id="7976338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A7F0" w14:textId="77777777" w:rsidR="00BD328A" w:rsidRPr="00BA7C04" w:rsidRDefault="00BD328A" w:rsidP="00BD328A">
                            <w:pPr>
                              <w:shd w:val="clear" w:color="auto" w:fill="D9E2F3" w:themeFill="accent1" w:themeFillTint="33"/>
                              <w:spacing w:line="276" w:lineRule="auto"/>
                              <w:jc w:val="both"/>
                              <w:rPr>
                                <w:color w:val="1F3864" w:themeColor="accent1" w:themeShade="80"/>
                              </w:rPr>
                            </w:pPr>
                            <w:r w:rsidRPr="00BA7C04">
                              <w:rPr>
                                <w:color w:val="1F3864" w:themeColor="accent1" w:themeShade="80"/>
                              </w:rPr>
                              <w:t xml:space="preserve">Pokud je řídicí jednotka vybavena GSM modulem, je možné uzavřít s majitelem čistírny smlouvu o monitoringu. Jedná se o vzdálenou podporu z podnětu majitele ČOV, která umožní automaticky přijímat chybová hlášení, informace o stavu a činnosti ČOV a umožní změny nastavení základních parametrů.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CE13" id="_x0000_s1030" type="#_x0000_t202" style="position:absolute;left:0;text-align:left;margin-left:242.95pt;margin-top:25.3pt;width:293.25pt;height:10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" stroked="f">
                <v:textbox>
                  <w:txbxContent>
                    <w:p w14:paraId="3E92A7F0" w14:textId="77777777" w:rsidR="00BD328A" w:rsidRPr="00BA7C04" w:rsidRDefault="00BD328A" w:rsidP="00BD328A">
                      <w:pPr>
                        <w:shd w:val="clear" w:color="auto" w:fill="D9E2F3" w:themeFill="accent1" w:themeFillTint="33"/>
                        <w:spacing w:line="276" w:lineRule="auto"/>
                        <w:jc w:val="both"/>
                        <w:rPr>
                          <w:color w:val="1F3864" w:themeColor="accent1" w:themeShade="80"/>
                        </w:rPr>
                      </w:pPr>
                      <w:r w:rsidRPr="00BA7C04">
                        <w:rPr>
                          <w:color w:val="1F3864" w:themeColor="accent1" w:themeShade="80"/>
                        </w:rPr>
                        <w:t xml:space="preserve">Pokud je řídicí jednotka vybavena GSM modulem, je možné uzavřít s majitelem čistírny smlouvu o monitoringu. Jedná se o vzdálenou podporu z podnětu majitele ČOV, která umožní automaticky přijímat chybová hlášení, informace o stavu a činnosti ČOV a umožní změny nastavení základních parametrů.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41CA">
        <w:rPr>
          <w:rFonts w:ascii="Calibri" w:eastAsia="Calibri" w:hAnsi="Calibri" w:cs="Calibri"/>
          <w:noProof/>
          <w:color w:val="000000"/>
          <w:lang w:eastAsia="cs-CZ"/>
        </w:rPr>
        <mc:AlternateContent>
          <mc:Choice Requires="wpg">
            <w:drawing>
              <wp:inline distT="0" distB="0" distL="0" distR="0" wp14:anchorId="2BBF8E6E" wp14:editId="6EC7D671">
                <wp:extent cx="228600" cy="218359"/>
                <wp:effectExtent l="0" t="0" r="0" b="0"/>
                <wp:docPr id="2327" name="Group 2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18359"/>
                          <a:chOff x="0" y="0"/>
                          <a:chExt cx="196016" cy="267484"/>
                        </a:xfrm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43556" y="169473"/>
                            <a:ext cx="27229" cy="4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46105">
                                <a:moveTo>
                                  <a:pt x="0" y="0"/>
                                </a:moveTo>
                                <a:lnTo>
                                  <a:pt x="21777" y="0"/>
                                </a:lnTo>
                                <a:cubicBezTo>
                                  <a:pt x="21777" y="4542"/>
                                  <a:pt x="22570" y="8741"/>
                                  <a:pt x="24159" y="12596"/>
                                </a:cubicBezTo>
                                <a:lnTo>
                                  <a:pt x="27229" y="17121"/>
                                </a:lnTo>
                                <a:lnTo>
                                  <a:pt x="27229" y="46105"/>
                                </a:lnTo>
                                <a:lnTo>
                                  <a:pt x="15994" y="38452"/>
                                </a:lnTo>
                                <a:cubicBezTo>
                                  <a:pt x="5331" y="27797"/>
                                  <a:pt x="0" y="14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34185"/>
                            <a:ext cx="70785" cy="22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7">
                                <a:moveTo>
                                  <a:pt x="70785" y="0"/>
                                </a:moveTo>
                                <a:lnTo>
                                  <a:pt x="70785" y="36823"/>
                                </a:lnTo>
                                <a:lnTo>
                                  <a:pt x="63294" y="46807"/>
                                </a:lnTo>
                                <a:cubicBezTo>
                                  <a:pt x="51491" y="64055"/>
                                  <a:pt x="41745" y="80393"/>
                                  <a:pt x="34027" y="95821"/>
                                </a:cubicBezTo>
                                <a:cubicBezTo>
                                  <a:pt x="25866" y="113065"/>
                                  <a:pt x="21775" y="126220"/>
                                  <a:pt x="21775" y="135288"/>
                                </a:cubicBezTo>
                                <a:cubicBezTo>
                                  <a:pt x="21775" y="156162"/>
                                  <a:pt x="29271" y="174082"/>
                                  <a:pt x="44237" y="189051"/>
                                </a:cubicBezTo>
                                <a:cubicBezTo>
                                  <a:pt x="51725" y="196539"/>
                                  <a:pt x="59948" y="202155"/>
                                  <a:pt x="68910" y="205899"/>
                                </a:cubicBezTo>
                                <a:lnTo>
                                  <a:pt x="70785" y="206261"/>
                                </a:lnTo>
                                <a:lnTo>
                                  <a:pt x="70785" y="228027"/>
                                </a:lnTo>
                                <a:lnTo>
                                  <a:pt x="60658" y="226067"/>
                                </a:lnTo>
                                <a:cubicBezTo>
                                  <a:pt x="49144" y="221245"/>
                                  <a:pt x="38568" y="214013"/>
                                  <a:pt x="28929" y="204368"/>
                                </a:cubicBezTo>
                                <a:cubicBezTo>
                                  <a:pt x="9633" y="185095"/>
                                  <a:pt x="0" y="162065"/>
                                  <a:pt x="0" y="135288"/>
                                </a:cubicBezTo>
                                <a:cubicBezTo>
                                  <a:pt x="0" y="122588"/>
                                  <a:pt x="4990" y="106255"/>
                                  <a:pt x="14976" y="86285"/>
                                </a:cubicBezTo>
                                <a:cubicBezTo>
                                  <a:pt x="21775" y="72227"/>
                                  <a:pt x="31986" y="54980"/>
                                  <a:pt x="45604" y="34560"/>
                                </a:cubicBezTo>
                                <a:cubicBezTo>
                                  <a:pt x="51944" y="25028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70785" y="186593"/>
                            <a:ext cx="27229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37323">
                                <a:moveTo>
                                  <a:pt x="0" y="0"/>
                                </a:moveTo>
                                <a:lnTo>
                                  <a:pt x="4081" y="6014"/>
                                </a:lnTo>
                                <a:cubicBezTo>
                                  <a:pt x="10431" y="12375"/>
                                  <a:pt x="18142" y="15546"/>
                                  <a:pt x="27229" y="15546"/>
                                </a:cubicBezTo>
                                <a:lnTo>
                                  <a:pt x="27229" y="37323"/>
                                </a:lnTo>
                                <a:cubicBezTo>
                                  <a:pt x="19741" y="37323"/>
                                  <a:pt x="12791" y="35994"/>
                                  <a:pt x="6380" y="33331"/>
                                </a:cubicBezTo>
                                <a:lnTo>
                                  <a:pt x="0" y="28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70785" y="0"/>
                            <a:ext cx="125231" cy="26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1" h="267484">
                                <a:moveTo>
                                  <a:pt x="27229" y="0"/>
                                </a:moveTo>
                                <a:lnTo>
                                  <a:pt x="35390" y="10209"/>
                                </a:lnTo>
                                <a:cubicBezTo>
                                  <a:pt x="50362" y="27904"/>
                                  <a:pt x="65104" y="47416"/>
                                  <a:pt x="79626" y="68745"/>
                                </a:cubicBezTo>
                                <a:cubicBezTo>
                                  <a:pt x="93242" y="89164"/>
                                  <a:pt x="103452" y="106412"/>
                                  <a:pt x="110255" y="120470"/>
                                </a:cubicBezTo>
                                <a:cubicBezTo>
                                  <a:pt x="120231" y="140439"/>
                                  <a:pt x="125231" y="156773"/>
                                  <a:pt x="125231" y="169473"/>
                                </a:cubicBezTo>
                                <a:cubicBezTo>
                                  <a:pt x="125231" y="196249"/>
                                  <a:pt x="115587" y="219280"/>
                                  <a:pt x="96309" y="238553"/>
                                </a:cubicBezTo>
                                <a:cubicBezTo>
                                  <a:pt x="77013" y="257842"/>
                                  <a:pt x="53988" y="267484"/>
                                  <a:pt x="27229" y="267484"/>
                                </a:cubicBezTo>
                                <a:lnTo>
                                  <a:pt x="0" y="262212"/>
                                </a:lnTo>
                                <a:lnTo>
                                  <a:pt x="0" y="240446"/>
                                </a:lnTo>
                                <a:lnTo>
                                  <a:pt x="27229" y="245700"/>
                                </a:lnTo>
                                <a:cubicBezTo>
                                  <a:pt x="48091" y="245700"/>
                                  <a:pt x="66018" y="238212"/>
                                  <a:pt x="80994" y="223236"/>
                                </a:cubicBezTo>
                                <a:cubicBezTo>
                                  <a:pt x="95970" y="208266"/>
                                  <a:pt x="103452" y="190347"/>
                                  <a:pt x="103452" y="169473"/>
                                </a:cubicBezTo>
                                <a:cubicBezTo>
                                  <a:pt x="103452" y="160405"/>
                                  <a:pt x="99365" y="147250"/>
                                  <a:pt x="91204" y="130006"/>
                                </a:cubicBezTo>
                                <a:cubicBezTo>
                                  <a:pt x="83475" y="114578"/>
                                  <a:pt x="73730" y="98240"/>
                                  <a:pt x="61933" y="80992"/>
                                </a:cubicBezTo>
                                <a:cubicBezTo>
                                  <a:pt x="52403" y="66934"/>
                                  <a:pt x="40833" y="51505"/>
                                  <a:pt x="27229" y="34714"/>
                                </a:cubicBezTo>
                                <a:lnTo>
                                  <a:pt x="0" y="71008"/>
                                </a:lnTo>
                                <a:lnTo>
                                  <a:pt x="0" y="34185"/>
                                </a:lnTo>
                                <a:lnTo>
                                  <a:pt x="12932" y="17697"/>
                                </a:lnTo>
                                <a:lnTo>
                                  <a:pt x="19056" y="10209"/>
                                </a:lnTo>
                                <a:lnTo>
                                  <a:pt x="2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A1348" id="Group 2327" o:spid="_x0000_s1026" style="width:18pt;height:17.2pt;mso-position-horizontal-relative:char;mso-position-vertical-relative:line" coordsize="196016,26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">
                <v:shape id="Shape 321" o:spid="_x0000_s1027" style="position:absolute;left:43556;top:169473;width:27229;height:46105;visibility:visible;mso-wrap-style:square;v-text-anchor:top" coordsize="27229,4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" path="m,l21777,v,4542,793,8741,2382,12596l27229,17121r,28984l15994,38452c5331,27797,,14976,,xe" fillcolor="#00a3d3" stroked="f" strokeweight="0">
                  <v:stroke miterlimit="190811f" joinstyle="miter"/>
                  <v:path arrowok="t" textboxrect="0,0,27229,46105"/>
                </v:shape>
                <v:shape id="Shape 322" o:spid="_x0000_s1028" style="position:absolute;top:34185;width:70785;height:228027;visibility:visible;mso-wrap-style:square;v-text-anchor:top" coordsize="70785,22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" path="m70785,r,36823l63294,46807c51491,64055,41745,80393,34027,95821v-8161,17244,-12252,30399,-12252,39467c21775,156162,29271,174082,44237,189051v7488,7488,15711,13104,24673,16848l70785,206261r,21766l60658,226067c49144,221245,38568,214013,28929,204368,9633,185095,,162065,,135288,,122588,4990,106255,14976,86285,21775,72227,31986,54980,45604,34560,51944,25028,58871,15394,66363,5638l70785,xe" fillcolor="#00a3d3" stroked="f" strokeweight="0">
                  <v:stroke miterlimit="190811f" joinstyle="miter"/>
                  <v:path arrowok="t" textboxrect="0,0,70785,228027"/>
                </v:shape>
                <v:shape id="Shape 323" o:spid="_x0000_s1029" style="position:absolute;left:70785;top:186593;width:27229;height:37323;visibility:visible;mso-wrap-style:square;v-text-anchor:top" coordsize="27229,3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" path="m,l4081,6014v6350,6361,14061,9532,23148,9532l27229,37323v-7488,,-14438,-1329,-20849,-3992l,28984,,xe" fillcolor="#00a3d3" stroked="f" strokeweight="0">
                  <v:stroke miterlimit="190811f" joinstyle="miter"/>
                  <v:path arrowok="t" textboxrect="0,0,27229,37323"/>
                </v:shape>
                <v:shape id="Shape 324" o:spid="_x0000_s1030" style="position:absolute;left:70785;width:125231;height:267484;visibility:visible;mso-wrap-style:square;v-text-anchor:top" coordsize="125231,26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" path="m27229,r8161,10209c50362,27904,65104,47416,79626,68745v13616,20419,23826,37667,30629,51725c120231,140439,125231,156773,125231,169473v,26776,-9644,49807,-28922,69080c77013,257842,53988,267484,27229,267484l,262212,,240446r27229,5254c48091,245700,66018,238212,80994,223236v14976,-14970,22458,-32889,22458,-53763c103452,160405,99365,147250,91204,130006,83475,114578,73730,98240,61933,80992,52403,66934,40833,51505,27229,34714l,71008,,34185,12932,17697r6124,-7488l27229,xe" fillcolor="#00a3d3" stroked="f" strokeweight="0">
                  <v:stroke miterlimit="190811f" joinstyle="miter"/>
                  <v:path arrowok="t" textboxrect="0,0,125231,267484"/>
                </v:shape>
                <w10:anchorlock/>
              </v:group>
            </w:pict>
          </mc:Fallback>
        </mc:AlternateContent>
      </w:r>
      <w:r w:rsidRPr="00D741CA">
        <w:rPr>
          <w:rFonts w:ascii="Calibri" w:eastAsia="Calibri" w:hAnsi="Calibri" w:cs="Calibri"/>
          <w:noProof/>
          <w:color w:val="000000"/>
          <w:lang w:eastAsia="cs-CZ"/>
        </w:rPr>
        <w:t xml:space="preserve">    </w:t>
      </w:r>
      <w:r w:rsidRPr="00D741CA">
        <w:rPr>
          <w:rFonts w:ascii="Calibri" w:eastAsia="Calibri" w:hAnsi="Calibri" w:cs="Calibri"/>
          <w:color w:val="000000"/>
          <w:lang w:eastAsia="cs-CZ"/>
        </w:rPr>
        <w:t>TECHNICKÉ PARAMETRY</w:t>
      </w:r>
      <w:r w:rsidRPr="00D741CA">
        <w:rPr>
          <w:rFonts w:ascii="Calibri" w:eastAsia="Calibri" w:hAnsi="Calibri" w:cs="Calibri"/>
          <w:noProof/>
          <w:color w:val="000000"/>
          <w:lang w:eastAsia="cs-CZ"/>
        </w:rPr>
        <w:t xml:space="preserve">                                             </w:t>
      </w:r>
      <w:r w:rsidRPr="00D741CA">
        <w:rPr>
          <w:rFonts w:ascii="Calibri" w:eastAsia="Calibri" w:hAnsi="Calibri" w:cs="Calibri"/>
          <w:noProof/>
          <w:color w:val="000000"/>
          <w:lang w:eastAsia="cs-CZ"/>
        </w:rPr>
        <mc:AlternateContent>
          <mc:Choice Requires="wpg">
            <w:drawing>
              <wp:inline distT="0" distB="0" distL="0" distR="0" wp14:anchorId="037AAE02" wp14:editId="14722712">
                <wp:extent cx="238125" cy="200025"/>
                <wp:effectExtent l="0" t="0" r="9525" b="9525"/>
                <wp:docPr id="2328" name="Group 2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" cy="200025"/>
                          <a:chOff x="0" y="0"/>
                          <a:chExt cx="196017" cy="267484"/>
                        </a:xfrm>
                      </wpg:grpSpPr>
                      <wps:wsp>
                        <wps:cNvPr id="348" name="Shape 348"/>
                        <wps:cNvSpPr/>
                        <wps:spPr>
                          <a:xfrm>
                            <a:off x="43557" y="169474"/>
                            <a:ext cx="27228" cy="4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8" h="46103">
                                <a:moveTo>
                                  <a:pt x="0" y="0"/>
                                </a:moveTo>
                                <a:lnTo>
                                  <a:pt x="21775" y="0"/>
                                </a:lnTo>
                                <a:cubicBezTo>
                                  <a:pt x="21775" y="4541"/>
                                  <a:pt x="22570" y="8739"/>
                                  <a:pt x="24158" y="12595"/>
                                </a:cubicBezTo>
                                <a:lnTo>
                                  <a:pt x="27228" y="17118"/>
                                </a:lnTo>
                                <a:lnTo>
                                  <a:pt x="27228" y="46103"/>
                                </a:lnTo>
                                <a:lnTo>
                                  <a:pt x="15994" y="38450"/>
                                </a:lnTo>
                                <a:cubicBezTo>
                                  <a:pt x="5331" y="27795"/>
                                  <a:pt x="0" y="14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34185"/>
                            <a:ext cx="70785" cy="22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5" h="228028">
                                <a:moveTo>
                                  <a:pt x="70785" y="0"/>
                                </a:moveTo>
                                <a:lnTo>
                                  <a:pt x="70785" y="36824"/>
                                </a:lnTo>
                                <a:lnTo>
                                  <a:pt x="63295" y="46808"/>
                                </a:lnTo>
                                <a:cubicBezTo>
                                  <a:pt x="51491" y="64055"/>
                                  <a:pt x="41746" y="80392"/>
                                  <a:pt x="34027" y="95821"/>
                                </a:cubicBezTo>
                                <a:cubicBezTo>
                                  <a:pt x="25866" y="113066"/>
                                  <a:pt x="21777" y="126220"/>
                                  <a:pt x="21777" y="135289"/>
                                </a:cubicBezTo>
                                <a:cubicBezTo>
                                  <a:pt x="21777" y="156162"/>
                                  <a:pt x="29272" y="174082"/>
                                  <a:pt x="44236" y="189050"/>
                                </a:cubicBezTo>
                                <a:cubicBezTo>
                                  <a:pt x="51725" y="196538"/>
                                  <a:pt x="59949" y="202154"/>
                                  <a:pt x="68911" y="205898"/>
                                </a:cubicBezTo>
                                <a:lnTo>
                                  <a:pt x="70785" y="206260"/>
                                </a:lnTo>
                                <a:lnTo>
                                  <a:pt x="70785" y="228028"/>
                                </a:lnTo>
                                <a:lnTo>
                                  <a:pt x="60658" y="226068"/>
                                </a:lnTo>
                                <a:cubicBezTo>
                                  <a:pt x="49145" y="221246"/>
                                  <a:pt x="38569" y="214014"/>
                                  <a:pt x="28930" y="204370"/>
                                </a:cubicBezTo>
                                <a:cubicBezTo>
                                  <a:pt x="9634" y="185095"/>
                                  <a:pt x="0" y="162066"/>
                                  <a:pt x="0" y="135289"/>
                                </a:cubicBezTo>
                                <a:cubicBezTo>
                                  <a:pt x="0" y="122588"/>
                                  <a:pt x="4990" y="106254"/>
                                  <a:pt x="14976" y="86285"/>
                                </a:cubicBezTo>
                                <a:cubicBezTo>
                                  <a:pt x="21777" y="72227"/>
                                  <a:pt x="31986" y="54980"/>
                                  <a:pt x="45606" y="34561"/>
                                </a:cubicBezTo>
                                <a:cubicBezTo>
                                  <a:pt x="51944" y="25028"/>
                                  <a:pt x="58871" y="15394"/>
                                  <a:pt x="66363" y="5638"/>
                                </a:cubicBezTo>
                                <a:lnTo>
                                  <a:pt x="7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70785" y="186592"/>
                            <a:ext cx="27228" cy="3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8" h="37323">
                                <a:moveTo>
                                  <a:pt x="0" y="0"/>
                                </a:moveTo>
                                <a:lnTo>
                                  <a:pt x="4081" y="6014"/>
                                </a:lnTo>
                                <a:cubicBezTo>
                                  <a:pt x="10431" y="12376"/>
                                  <a:pt x="18143" y="15547"/>
                                  <a:pt x="27228" y="15547"/>
                                </a:cubicBezTo>
                                <a:lnTo>
                                  <a:pt x="27228" y="37323"/>
                                </a:lnTo>
                                <a:cubicBezTo>
                                  <a:pt x="19740" y="37323"/>
                                  <a:pt x="12790" y="35994"/>
                                  <a:pt x="6380" y="33331"/>
                                </a:cubicBezTo>
                                <a:lnTo>
                                  <a:pt x="0" y="28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70785" y="0"/>
                            <a:ext cx="125232" cy="26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2" h="267484">
                                <a:moveTo>
                                  <a:pt x="27228" y="0"/>
                                </a:moveTo>
                                <a:lnTo>
                                  <a:pt x="35390" y="10209"/>
                                </a:lnTo>
                                <a:cubicBezTo>
                                  <a:pt x="50362" y="27903"/>
                                  <a:pt x="65105" y="47415"/>
                                  <a:pt x="79627" y="68745"/>
                                </a:cubicBezTo>
                                <a:cubicBezTo>
                                  <a:pt x="93242" y="89164"/>
                                  <a:pt x="103451" y="106412"/>
                                  <a:pt x="110256" y="120469"/>
                                </a:cubicBezTo>
                                <a:cubicBezTo>
                                  <a:pt x="120231" y="140439"/>
                                  <a:pt x="125232" y="156773"/>
                                  <a:pt x="125232" y="169474"/>
                                </a:cubicBezTo>
                                <a:cubicBezTo>
                                  <a:pt x="125232" y="196251"/>
                                  <a:pt x="115587" y="219280"/>
                                  <a:pt x="96308" y="238554"/>
                                </a:cubicBezTo>
                                <a:cubicBezTo>
                                  <a:pt x="77014" y="257843"/>
                                  <a:pt x="53987" y="267484"/>
                                  <a:pt x="27228" y="267484"/>
                                </a:cubicBezTo>
                                <a:lnTo>
                                  <a:pt x="0" y="262213"/>
                                </a:lnTo>
                                <a:lnTo>
                                  <a:pt x="0" y="240445"/>
                                </a:lnTo>
                                <a:lnTo>
                                  <a:pt x="27228" y="245699"/>
                                </a:lnTo>
                                <a:cubicBezTo>
                                  <a:pt x="48090" y="245699"/>
                                  <a:pt x="66019" y="238211"/>
                                  <a:pt x="80995" y="223235"/>
                                </a:cubicBezTo>
                                <a:cubicBezTo>
                                  <a:pt x="95971" y="208267"/>
                                  <a:pt x="103451" y="190347"/>
                                  <a:pt x="103451" y="169474"/>
                                </a:cubicBezTo>
                                <a:cubicBezTo>
                                  <a:pt x="103451" y="160405"/>
                                  <a:pt x="99365" y="147251"/>
                                  <a:pt x="91205" y="130006"/>
                                </a:cubicBezTo>
                                <a:cubicBezTo>
                                  <a:pt x="83475" y="114577"/>
                                  <a:pt x="73730" y="98240"/>
                                  <a:pt x="61932" y="80993"/>
                                </a:cubicBezTo>
                                <a:cubicBezTo>
                                  <a:pt x="52403" y="66935"/>
                                  <a:pt x="40834" y="51505"/>
                                  <a:pt x="27228" y="34714"/>
                                </a:cubicBezTo>
                                <a:lnTo>
                                  <a:pt x="0" y="71009"/>
                                </a:lnTo>
                                <a:lnTo>
                                  <a:pt x="0" y="34185"/>
                                </a:lnTo>
                                <a:lnTo>
                                  <a:pt x="12933" y="17697"/>
                                </a:lnTo>
                                <a:lnTo>
                                  <a:pt x="19057" y="10209"/>
                                </a:lnTo>
                                <a:lnTo>
                                  <a:pt x="27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2D857" id="Group 2328" o:spid="_x0000_s1026" style="width:18.75pt;height:15.75pt;mso-position-horizontal-relative:char;mso-position-vertical-relative:line" coordsize="196017,26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">
                <v:shape id="Shape 348" o:spid="_x0000_s1027" style="position:absolute;left:43557;top:169474;width:27228;height:46103;visibility:visible;mso-wrap-style:square;v-text-anchor:top" coordsize="27228,4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" path="m,l21775,v,4541,795,8739,2383,12595l27228,17118r,28985l15994,38450c5331,27795,,14976,,xe" fillcolor="#00a3d3" stroked="f" strokeweight="0">
                  <v:stroke miterlimit="83231f" joinstyle="miter"/>
                  <v:path arrowok="t" textboxrect="0,0,27228,46103"/>
                </v:shape>
                <v:shape id="Shape 349" o:spid="_x0000_s1028" style="position:absolute;top:34185;width:70785;height:228028;visibility:visible;mso-wrap-style:square;v-text-anchor:top" coordsize="70785,22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" path="m70785,r,36824l63295,46808c51491,64055,41746,80392,34027,95821v-8161,17245,-12250,30399,-12250,39468c21777,156162,29272,174082,44236,189050v7489,7488,15713,13104,24675,16848l70785,206260r,21768l60658,226068c49145,221246,38569,214014,28930,204370,9634,185095,,162066,,135289,,122588,4990,106254,14976,86285,21777,72227,31986,54980,45606,34561,51944,25028,58871,15394,66363,5638l70785,xe" fillcolor="#00a3d3" stroked="f" strokeweight="0">
                  <v:stroke miterlimit="83231f" joinstyle="miter"/>
                  <v:path arrowok="t" textboxrect="0,0,70785,228028"/>
                </v:shape>
                <v:shape id="Shape 350" o:spid="_x0000_s1029" style="position:absolute;left:70785;top:186592;width:27228;height:37323;visibility:visible;mso-wrap-style:square;v-text-anchor:top" coordsize="27228,3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" path="m,l4081,6014v6350,6362,14062,9533,23147,9533l27228,37323v-7488,,-14438,-1329,-20848,-3992l,28984,,xe" fillcolor="#00a3d3" stroked="f" strokeweight="0">
                  <v:stroke miterlimit="83231f" joinstyle="miter"/>
                  <v:path arrowok="t" textboxrect="0,0,27228,37323"/>
                </v:shape>
                <v:shape id="Shape 351" o:spid="_x0000_s1030" style="position:absolute;left:70785;width:125232;height:267484;visibility:visible;mso-wrap-style:square;v-text-anchor:top" coordsize="125232,26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" path="m27228,r8162,10209c50362,27903,65105,47415,79627,68745v13615,20419,23824,37667,30629,51724c120231,140439,125232,156773,125232,169474v,26777,-9645,49806,-28924,69080c77014,257843,53987,267484,27228,267484l,262213,,240445r27228,5254c48090,245699,66019,238211,80995,223235v14976,-14968,22456,-32888,22456,-53761c103451,160405,99365,147251,91205,130006,83475,114577,73730,98240,61932,80993,52403,66935,40834,51505,27228,34714l,71009,,34185,12933,17697r6124,-7488l27228,xe" fillcolor="#00a3d3" stroked="f" strokeweight="0">
                  <v:stroke miterlimit="83231f" joinstyle="miter"/>
                  <v:path arrowok="t" textboxrect="0,0,125232,267484"/>
                </v:shape>
                <w10:anchorlock/>
              </v:group>
            </w:pict>
          </mc:Fallback>
        </mc:AlternateContent>
      </w:r>
      <w:r w:rsidRPr="00D741CA">
        <w:rPr>
          <w:rFonts w:ascii="Calibri" w:eastAsia="Calibri" w:hAnsi="Calibri" w:cs="Calibri"/>
          <w:noProof/>
          <w:color w:val="000000"/>
          <w:lang w:eastAsia="cs-CZ"/>
        </w:rPr>
        <w:t xml:space="preserve">    </w:t>
      </w:r>
      <w:r w:rsidRPr="00D741CA">
        <w:rPr>
          <w:rFonts w:ascii="Calibri" w:eastAsia="Calibri" w:hAnsi="Calibri" w:cs="Calibri"/>
          <w:color w:val="000000"/>
          <w:lang w:eastAsia="cs-CZ"/>
        </w:rPr>
        <w:t>MONITORING ČOV</w:t>
      </w:r>
    </w:p>
    <w:p w14:paraId="3AE0FFA1" w14:textId="256B6635" w:rsidR="00BD328A" w:rsidRDefault="00BD328A" w:rsidP="00BD328A">
      <w:pPr>
        <w:pStyle w:val="Zpat"/>
        <w:rPr>
          <w:rFonts w:ascii="Calibri" w:eastAsia="Calibri" w:hAnsi="Calibri" w:cs="Calibri"/>
          <w:color w:val="000000"/>
          <w:sz w:val="18"/>
          <w:szCs w:val="18"/>
          <w:lang w:eastAsia="cs-CZ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A5194AF" wp14:editId="26C1F1CA">
            <wp:simplePos x="0" y="0"/>
            <wp:positionH relativeFrom="column">
              <wp:posOffset>4552950</wp:posOffset>
            </wp:positionH>
            <wp:positionV relativeFrom="paragraph">
              <wp:posOffset>1348740</wp:posOffset>
            </wp:positionV>
            <wp:extent cx="1571625" cy="857250"/>
            <wp:effectExtent l="0" t="0" r="9525" b="0"/>
            <wp:wrapNone/>
            <wp:docPr id="14177236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C4374" w14:textId="77777777" w:rsidR="00B5265A" w:rsidRDefault="00BD328A" w:rsidP="00BD328A">
      <w:pPr>
        <w:pStyle w:val="Zpat"/>
        <w:rPr>
          <w:rFonts w:ascii="Calibri" w:eastAsia="Calibri" w:hAnsi="Calibri" w:cs="Calibri"/>
          <w:color w:val="000000"/>
          <w:sz w:val="18"/>
          <w:szCs w:val="18"/>
          <w:lang w:eastAsia="cs-CZ"/>
        </w:rPr>
      </w:pPr>
      <w:r w:rsidRPr="00D741CA">
        <w:rPr>
          <w:rFonts w:ascii="Calibri" w:eastAsia="Calibri" w:hAnsi="Calibri" w:cs="Calibri"/>
          <w:color w:val="000000"/>
          <w:sz w:val="18"/>
          <w:szCs w:val="18"/>
          <w:lang w:eastAsia="cs-CZ"/>
        </w:rPr>
        <w:t xml:space="preserve">                                        </w:t>
      </w:r>
      <w:r>
        <w:rPr>
          <w:rFonts w:ascii="Calibri" w:eastAsia="Calibri" w:hAnsi="Calibri" w:cs="Calibri"/>
          <w:color w:val="000000"/>
          <w:sz w:val="18"/>
          <w:szCs w:val="18"/>
          <w:lang w:eastAsia="cs-CZ"/>
        </w:rPr>
        <w:t xml:space="preserve">    </w:t>
      </w:r>
    </w:p>
    <w:p w14:paraId="64BB983B" w14:textId="1532F003" w:rsidR="00BD328A" w:rsidRPr="00D741CA" w:rsidRDefault="00BD328A" w:rsidP="00B5265A">
      <w:pPr>
        <w:pStyle w:val="Zpat"/>
        <w:ind w:left="1843"/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</w:pPr>
      <w:r w:rsidRPr="00D741CA">
        <w:rPr>
          <w:rFonts w:ascii="Calibri" w:eastAsia="Calibri" w:hAnsi="Calibri" w:cs="Calibri"/>
          <w:color w:val="000000"/>
          <w:sz w:val="18"/>
          <w:szCs w:val="18"/>
          <w:lang w:eastAsia="cs-CZ"/>
        </w:rPr>
        <w:t xml:space="preserve"> </w:t>
      </w:r>
      <w:proofErr w:type="gramStart"/>
      <w:r w:rsidRPr="00D741CA"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  <w:t>Sídlo:  TOP</w:t>
      </w:r>
      <w:proofErr w:type="gramEnd"/>
      <w:r w:rsidRPr="00D741CA"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  <w:t xml:space="preserve">-reaktor, s.r.o., Okružní 445, 280 02 Kolín V                                                                     </w:t>
      </w:r>
    </w:p>
    <w:p w14:paraId="0BCBF9FC" w14:textId="77777777" w:rsidR="00BD328A" w:rsidRPr="00D741CA" w:rsidRDefault="00BD328A" w:rsidP="00BD328A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</w:pPr>
      <w:r w:rsidRPr="00D741CA">
        <w:rPr>
          <w:rFonts w:ascii="Calibri" w:eastAsia="Calibri" w:hAnsi="Calibri" w:cs="Calibri"/>
          <w:color w:val="000000"/>
          <w:sz w:val="18"/>
          <w:szCs w:val="18"/>
          <w:lang w:eastAsia="cs-CZ"/>
        </w:rPr>
        <w:t xml:space="preserve">                                              </w:t>
      </w:r>
      <w:proofErr w:type="gramStart"/>
      <w:r w:rsidRPr="00D741CA"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  <w:t>Provozovna:  Nad</w:t>
      </w:r>
      <w:proofErr w:type="gramEnd"/>
      <w:r w:rsidRPr="00D741CA"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  <w:t xml:space="preserve"> </w:t>
      </w:r>
      <w:proofErr w:type="spellStart"/>
      <w:r w:rsidRPr="00D741CA"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  <w:t>Rezkovcem</w:t>
      </w:r>
      <w:proofErr w:type="spellEnd"/>
      <w:r w:rsidRPr="00D741CA"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  <w:t xml:space="preserve"> 1114, 286 01 Čáslav     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  <w:t xml:space="preserve">                                                  </w:t>
      </w:r>
    </w:p>
    <w:p w14:paraId="2B41F743" w14:textId="4BD621D1" w:rsidR="00BD328A" w:rsidRPr="00D741CA" w:rsidRDefault="00BD328A" w:rsidP="00BD328A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Calibri"/>
          <w:color w:val="000000"/>
          <w:sz w:val="18"/>
          <w:szCs w:val="18"/>
          <w:lang w:eastAsia="cs-CZ"/>
        </w:rPr>
      </w:pPr>
      <w:r w:rsidRPr="00D741CA">
        <w:rPr>
          <w:rFonts w:ascii="Calibri" w:eastAsia="Calibri" w:hAnsi="Calibri" w:cs="Calibri"/>
          <w:color w:val="000000"/>
          <w:sz w:val="18"/>
          <w:szCs w:val="18"/>
          <w:lang w:eastAsia="cs-CZ"/>
        </w:rPr>
        <w:t xml:space="preserve">                                              </w:t>
      </w:r>
      <w:r w:rsidRPr="00D741CA">
        <w:rPr>
          <w:rFonts w:ascii="Calibri" w:eastAsia="Calibri" w:hAnsi="Calibri" w:cs="Calibri"/>
          <w:b/>
          <w:bCs/>
          <w:color w:val="000000"/>
          <w:sz w:val="18"/>
          <w:szCs w:val="18"/>
          <w:lang w:eastAsia="cs-CZ"/>
        </w:rPr>
        <w:t>www.topreaktor.com</w:t>
      </w:r>
    </w:p>
    <w:p w14:paraId="78006D32" w14:textId="3708EFCE" w:rsidR="00BD328A" w:rsidRDefault="00BD328A" w:rsidP="0054498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lang w:eastAsia="cs-CZ"/>
        </w:rPr>
      </w:pPr>
    </w:p>
    <w:bookmarkEnd w:id="0"/>
    <w:sectPr w:rsidR="00BD328A" w:rsidSect="00707D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6C574" w14:textId="77777777" w:rsidR="00EC4BE0" w:rsidRDefault="00EC4BE0" w:rsidP="00EC4BE0">
      <w:pPr>
        <w:spacing w:after="0" w:line="240" w:lineRule="auto"/>
      </w:pPr>
      <w:r>
        <w:separator/>
      </w:r>
    </w:p>
  </w:endnote>
  <w:endnote w:type="continuationSeparator" w:id="0">
    <w:p w14:paraId="2D333A8D" w14:textId="77777777" w:rsidR="00EC4BE0" w:rsidRDefault="00EC4BE0" w:rsidP="00EC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rlow">
    <w:altName w:val="Calibri"/>
    <w:charset w:val="EE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EFCD2" w14:textId="77777777" w:rsidR="00EC4BE0" w:rsidRDefault="00EC4BE0" w:rsidP="00EC4BE0">
      <w:pPr>
        <w:spacing w:after="0" w:line="240" w:lineRule="auto"/>
      </w:pPr>
      <w:r>
        <w:separator/>
      </w:r>
    </w:p>
  </w:footnote>
  <w:footnote w:type="continuationSeparator" w:id="0">
    <w:p w14:paraId="10ABAA7C" w14:textId="77777777" w:rsidR="00EC4BE0" w:rsidRDefault="00EC4BE0" w:rsidP="00EC4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87BC2"/>
    <w:multiLevelType w:val="hybridMultilevel"/>
    <w:tmpl w:val="7EAC2064"/>
    <w:lvl w:ilvl="0" w:tplc="0358B71A">
      <w:start w:val="1"/>
      <w:numFmt w:val="upperLetter"/>
      <w:lvlText w:val="%1 -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B1F58"/>
    <w:multiLevelType w:val="hybridMultilevel"/>
    <w:tmpl w:val="F43EB378"/>
    <w:lvl w:ilvl="0" w:tplc="3758B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487423"/>
    <w:multiLevelType w:val="multilevel"/>
    <w:tmpl w:val="E5B6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7B34EE"/>
    <w:multiLevelType w:val="hybridMultilevel"/>
    <w:tmpl w:val="6094A296"/>
    <w:lvl w:ilvl="0" w:tplc="A0D69B60">
      <w:start w:val="1"/>
      <w:numFmt w:val="decimal"/>
      <w:lvlText w:val="%1 -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46787"/>
    <w:multiLevelType w:val="hybridMultilevel"/>
    <w:tmpl w:val="E09EC9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392684">
    <w:abstractNumId w:val="0"/>
  </w:num>
  <w:num w:numId="2" w16cid:durableId="1383602756">
    <w:abstractNumId w:val="3"/>
  </w:num>
  <w:num w:numId="3" w16cid:durableId="1604413721">
    <w:abstractNumId w:val="1"/>
  </w:num>
  <w:num w:numId="4" w16cid:durableId="686176240">
    <w:abstractNumId w:val="2"/>
  </w:num>
  <w:num w:numId="5" w16cid:durableId="3268281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C0"/>
    <w:rsid w:val="00104C44"/>
    <w:rsid w:val="001A0DB1"/>
    <w:rsid w:val="001E3D2C"/>
    <w:rsid w:val="002267C0"/>
    <w:rsid w:val="002B61B1"/>
    <w:rsid w:val="002C1E52"/>
    <w:rsid w:val="002D58C9"/>
    <w:rsid w:val="0035127C"/>
    <w:rsid w:val="003949B8"/>
    <w:rsid w:val="003C5306"/>
    <w:rsid w:val="00415941"/>
    <w:rsid w:val="004D6562"/>
    <w:rsid w:val="00523440"/>
    <w:rsid w:val="00523B8D"/>
    <w:rsid w:val="0054498E"/>
    <w:rsid w:val="0058376C"/>
    <w:rsid w:val="00594910"/>
    <w:rsid w:val="005B7158"/>
    <w:rsid w:val="00645A0C"/>
    <w:rsid w:val="00707D53"/>
    <w:rsid w:val="007612DE"/>
    <w:rsid w:val="008B5B89"/>
    <w:rsid w:val="008C0C70"/>
    <w:rsid w:val="008C54D8"/>
    <w:rsid w:val="008D703C"/>
    <w:rsid w:val="009007AA"/>
    <w:rsid w:val="009D5EA7"/>
    <w:rsid w:val="009F17B5"/>
    <w:rsid w:val="00A036B0"/>
    <w:rsid w:val="00AA195E"/>
    <w:rsid w:val="00AF5723"/>
    <w:rsid w:val="00B365AB"/>
    <w:rsid w:val="00B50496"/>
    <w:rsid w:val="00B5265A"/>
    <w:rsid w:val="00B72340"/>
    <w:rsid w:val="00BD328A"/>
    <w:rsid w:val="00C76569"/>
    <w:rsid w:val="00CE20A1"/>
    <w:rsid w:val="00CF0445"/>
    <w:rsid w:val="00D741CA"/>
    <w:rsid w:val="00DA37E1"/>
    <w:rsid w:val="00DD45E2"/>
    <w:rsid w:val="00DE3712"/>
    <w:rsid w:val="00E20469"/>
    <w:rsid w:val="00E370B7"/>
    <w:rsid w:val="00EC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81DA4"/>
  <w15:chartTrackingRefBased/>
  <w15:docId w15:val="{13DFC4E6-6A60-40E5-94AC-FAF40F36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B5B89"/>
  </w:style>
  <w:style w:type="paragraph" w:styleId="Nadpis1">
    <w:name w:val="heading 1"/>
    <w:basedOn w:val="Normln"/>
    <w:next w:val="Normln"/>
    <w:link w:val="Nadpis1Char"/>
    <w:uiPriority w:val="9"/>
    <w:qFormat/>
    <w:rsid w:val="00D741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512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45E2"/>
    <w:pPr>
      <w:spacing w:after="0" w:line="276" w:lineRule="auto"/>
      <w:ind w:left="720"/>
      <w:jc w:val="both"/>
    </w:pPr>
    <w:rPr>
      <w:rFonts w:ascii="Barlow" w:eastAsia="Times New Roman" w:hAnsi="Barlow" w:cs="Calibri"/>
      <w:kern w:val="0"/>
      <w:sz w:val="20"/>
      <w:szCs w:val="20"/>
      <w14:ligatures w14:val="none"/>
    </w:rPr>
  </w:style>
  <w:style w:type="table" w:customStyle="1" w:styleId="Svtltabulkasmkou1zvraznn31">
    <w:name w:val="Světlá tabulka s mřížkou 1 – zvýraznění 31"/>
    <w:basedOn w:val="Normlntabulka"/>
    <w:uiPriority w:val="46"/>
    <w:rsid w:val="00DD45E2"/>
    <w:pPr>
      <w:spacing w:after="0" w:line="240" w:lineRule="auto"/>
      <w:ind w:left="697" w:hanging="357"/>
    </w:pPr>
    <w:rPr>
      <w:rFonts w:ascii="Barlow" w:eastAsia="Times New Roman" w:hAnsi="Barlow" w:cs="Times New Roman"/>
      <w:kern w:val="0"/>
      <w:sz w:val="20"/>
      <w:szCs w:val="20"/>
      <w:lang w:eastAsia="cs-CZ"/>
      <w14:ligatures w14:val="none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3Char">
    <w:name w:val="Nadpis 3 Char"/>
    <w:basedOn w:val="Standardnpsmoodstavce"/>
    <w:link w:val="Nadpis3"/>
    <w:uiPriority w:val="9"/>
    <w:rsid w:val="0035127C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EC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4BE0"/>
  </w:style>
  <w:style w:type="paragraph" w:styleId="Zpat">
    <w:name w:val="footer"/>
    <w:basedOn w:val="Normln"/>
    <w:link w:val="ZpatChar"/>
    <w:uiPriority w:val="99"/>
    <w:unhideWhenUsed/>
    <w:rsid w:val="00EC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4BE0"/>
  </w:style>
  <w:style w:type="character" w:customStyle="1" w:styleId="Nadpis1Char">
    <w:name w:val="Nadpis 1 Char"/>
    <w:basedOn w:val="Standardnpsmoodstavce"/>
    <w:link w:val="Nadpis1"/>
    <w:uiPriority w:val="9"/>
    <w:rsid w:val="00D741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">
    <w:name w:val="TableGrid"/>
    <w:rsid w:val="00D741CA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8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552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Krátká</dc:creator>
  <cp:keywords/>
  <dc:description/>
  <cp:lastModifiedBy>Lenka Krátká</cp:lastModifiedBy>
  <cp:revision>29</cp:revision>
  <cp:lastPrinted>2023-09-14T11:09:00Z</cp:lastPrinted>
  <dcterms:created xsi:type="dcterms:W3CDTF">2023-09-07T12:25:00Z</dcterms:created>
  <dcterms:modified xsi:type="dcterms:W3CDTF">2024-03-21T10:56:00Z</dcterms:modified>
</cp:coreProperties>
</file>